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0521E4" w14:textId="77777777" w:rsidR="005542FC" w:rsidRDefault="00FB6CD2" w:rsidP="00EB1E48">
      <w:pPr>
        <w:jc w:val="center"/>
      </w:pPr>
      <w:r>
        <w:rPr>
          <w:noProof/>
          <w:lang w:eastAsia="pt-PT"/>
        </w:rPr>
        <w:drawing>
          <wp:inline distT="0" distB="0" distL="0" distR="0" wp14:anchorId="6C127ADC" wp14:editId="1C0043FC">
            <wp:extent cx="3133725" cy="640469"/>
            <wp:effectExtent l="0" t="0" r="0" b="0"/>
            <wp:docPr id="1" name="Imagem 1" descr="http://www.aetcf.pt/pluginfile.php/1/theme_essential/logo/1694130429/logo-aetcf-com-selo-tra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aetcf.pt/pluginfile.php/1/theme_essential/logo/1694130429/logo-aetcf-com-selo-tran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1084" cy="6603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F1FAB3" w14:textId="4BDF75CA" w:rsidR="00EB1E48" w:rsidRPr="00EB1E48" w:rsidRDefault="00EB1E48" w:rsidP="00EB1E4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CRI</w:t>
      </w:r>
      <w:r w:rsidR="00B00C9C">
        <w:rPr>
          <w:b/>
          <w:sz w:val="24"/>
          <w:szCs w:val="24"/>
        </w:rPr>
        <w:t xml:space="preserve">TÉRIOS </w:t>
      </w:r>
      <w:r w:rsidR="002614AE">
        <w:rPr>
          <w:b/>
          <w:sz w:val="24"/>
          <w:szCs w:val="24"/>
        </w:rPr>
        <w:t xml:space="preserve">ESPECÍFICOS </w:t>
      </w:r>
      <w:r w:rsidR="00B00C9C">
        <w:rPr>
          <w:b/>
          <w:sz w:val="24"/>
          <w:szCs w:val="24"/>
        </w:rPr>
        <w:t>DE AVALIAÇÃO D</w:t>
      </w:r>
      <w:r w:rsidR="00B31C8F">
        <w:rPr>
          <w:b/>
          <w:sz w:val="24"/>
          <w:szCs w:val="24"/>
        </w:rPr>
        <w:t>A DISCIPLINA DE MATEMÁTICA -3º CICLO</w:t>
      </w:r>
    </w:p>
    <w:tbl>
      <w:tblPr>
        <w:tblStyle w:val="TabelacomGrelha"/>
        <w:tblW w:w="0" w:type="auto"/>
        <w:tblLayout w:type="fixed"/>
        <w:tblLook w:val="04A0" w:firstRow="1" w:lastRow="0" w:firstColumn="1" w:lastColumn="0" w:noHBand="0" w:noVBand="1"/>
      </w:tblPr>
      <w:tblGrid>
        <w:gridCol w:w="3397"/>
        <w:gridCol w:w="2977"/>
        <w:gridCol w:w="6804"/>
        <w:gridCol w:w="2516"/>
      </w:tblGrid>
      <w:tr w:rsidR="00EB1E48" w14:paraId="0B1F2375" w14:textId="77777777" w:rsidTr="003A5636">
        <w:tc>
          <w:tcPr>
            <w:tcW w:w="3397" w:type="dxa"/>
            <w:vMerge w:val="restart"/>
            <w:shd w:val="clear" w:color="auto" w:fill="D5DCE4" w:themeFill="text2" w:themeFillTint="33"/>
            <w:vAlign w:val="center"/>
          </w:tcPr>
          <w:p w14:paraId="112B7AD3" w14:textId="77777777" w:rsidR="00EB1E48" w:rsidRDefault="00EB1E48" w:rsidP="00EB1E48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Domínios</w:t>
            </w:r>
          </w:p>
        </w:tc>
        <w:tc>
          <w:tcPr>
            <w:tcW w:w="2977" w:type="dxa"/>
            <w:vMerge w:val="restart"/>
            <w:shd w:val="clear" w:color="auto" w:fill="D5DCE4" w:themeFill="text2" w:themeFillTint="33"/>
            <w:vAlign w:val="center"/>
          </w:tcPr>
          <w:p w14:paraId="4C13A34E" w14:textId="77777777" w:rsidR="00EB1E48" w:rsidRPr="00D54BBF" w:rsidRDefault="00EB1E48" w:rsidP="00EB1E48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Processos de Recolha de Informação</w:t>
            </w:r>
          </w:p>
          <w:p w14:paraId="286CB916" w14:textId="77777777" w:rsidR="00EB1E48" w:rsidRPr="00EB1E48" w:rsidRDefault="00EB1E48" w:rsidP="00EB1E4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vMerge w:val="restart"/>
            <w:shd w:val="clear" w:color="auto" w:fill="D5DCE4" w:themeFill="text2" w:themeFillTint="33"/>
            <w:vAlign w:val="center"/>
          </w:tcPr>
          <w:p w14:paraId="6E053AFC" w14:textId="77777777" w:rsidR="00EB1E48" w:rsidRDefault="00EB1E48" w:rsidP="00854560">
            <w:pPr>
              <w:jc w:val="center"/>
            </w:pPr>
            <w:r w:rsidRPr="00D54BBF">
              <w:rPr>
                <w:rFonts w:ascii="Arial" w:hAnsi="Arial" w:cs="Arial"/>
                <w:b/>
                <w:sz w:val="24"/>
                <w:szCs w:val="24"/>
              </w:rPr>
              <w:t>Indicadores de Desempenho</w:t>
            </w:r>
            <w:r w:rsidR="00854560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516" w:type="dxa"/>
            <w:shd w:val="clear" w:color="auto" w:fill="D5DCE4" w:themeFill="text2" w:themeFillTint="33"/>
            <w:vAlign w:val="center"/>
          </w:tcPr>
          <w:p w14:paraId="59B4C603" w14:textId="77777777" w:rsidR="00EB1E48" w:rsidRPr="00D54BBF" w:rsidRDefault="00EB1E48" w:rsidP="00EB1E48">
            <w:pPr>
              <w:jc w:val="center"/>
              <w:rPr>
                <w:b/>
                <w:sz w:val="24"/>
                <w:szCs w:val="24"/>
              </w:rPr>
            </w:pPr>
          </w:p>
          <w:p w14:paraId="071D53A9" w14:textId="77777777" w:rsidR="00EB1E48" w:rsidRPr="00D54BBF" w:rsidRDefault="00AE54AC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Style w:val="Forte"/>
                <w:rFonts w:ascii="Arial" w:hAnsi="Arial" w:cs="Arial"/>
                <w:sz w:val="24"/>
                <w:szCs w:val="24"/>
              </w:rPr>
              <w:t xml:space="preserve">Classificação </w:t>
            </w:r>
            <w:r w:rsidR="00EB1E48" w:rsidRPr="00D54BBF">
              <w:rPr>
                <w:rStyle w:val="Forte"/>
                <w:rFonts w:ascii="Arial" w:hAnsi="Arial" w:cs="Arial"/>
                <w:sz w:val="24"/>
                <w:szCs w:val="24"/>
              </w:rPr>
              <w:t>de Desempenho</w:t>
            </w:r>
          </w:p>
        </w:tc>
      </w:tr>
      <w:tr w:rsidR="00FB6CD2" w14:paraId="0BF4DC76" w14:textId="77777777" w:rsidTr="00B31C8F">
        <w:tc>
          <w:tcPr>
            <w:tcW w:w="3397" w:type="dxa"/>
            <w:vMerge/>
            <w:shd w:val="clear" w:color="auto" w:fill="D5DCE4" w:themeFill="text2" w:themeFillTint="33"/>
          </w:tcPr>
          <w:p w14:paraId="44A007A9" w14:textId="77777777" w:rsidR="00FB6CD2" w:rsidRDefault="00FB6CD2" w:rsidP="00EB1E48"/>
        </w:tc>
        <w:tc>
          <w:tcPr>
            <w:tcW w:w="2977" w:type="dxa"/>
            <w:vMerge/>
            <w:shd w:val="clear" w:color="auto" w:fill="D5DCE4" w:themeFill="text2" w:themeFillTint="33"/>
          </w:tcPr>
          <w:p w14:paraId="4A52B529" w14:textId="77777777" w:rsidR="00FB6CD2" w:rsidRDefault="00FB6CD2" w:rsidP="00EB1E48"/>
        </w:tc>
        <w:tc>
          <w:tcPr>
            <w:tcW w:w="6804" w:type="dxa"/>
            <w:vMerge/>
            <w:tcBorders>
              <w:bottom w:val="single" w:sz="12" w:space="0" w:color="auto"/>
            </w:tcBorders>
            <w:shd w:val="clear" w:color="auto" w:fill="D5DCE4" w:themeFill="text2" w:themeFillTint="33"/>
          </w:tcPr>
          <w:p w14:paraId="61FCCCC5" w14:textId="77777777" w:rsidR="00FB6CD2" w:rsidRDefault="00FB6CD2" w:rsidP="00EB1E48"/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D5DCE4" w:themeFill="text2" w:themeFillTint="33"/>
            <w:vAlign w:val="center"/>
          </w:tcPr>
          <w:p w14:paraId="3A488A77" w14:textId="77777777" w:rsidR="00FB6CD2" w:rsidRPr="00D54BBF" w:rsidRDefault="00FB6CD2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3.º Ciclo</w:t>
            </w:r>
          </w:p>
        </w:tc>
      </w:tr>
      <w:tr w:rsidR="00FB6CD2" w14:paraId="3C51AD85" w14:textId="77777777" w:rsidTr="00B31C8F">
        <w:tc>
          <w:tcPr>
            <w:tcW w:w="3397" w:type="dxa"/>
            <w:vMerge w:val="restart"/>
          </w:tcPr>
          <w:p w14:paraId="4BBA5D8E" w14:textId="77777777" w:rsidR="00FB6CD2" w:rsidRDefault="00FB6CD2" w:rsidP="0046233F">
            <w:pPr>
              <w:jc w:val="center"/>
              <w:rPr>
                <w:b/>
              </w:rPr>
            </w:pPr>
            <w:r w:rsidRPr="00D54BBF">
              <w:rPr>
                <w:b/>
                <w:sz w:val="26"/>
                <w:szCs w:val="26"/>
              </w:rPr>
              <w:t>CONHECIMENTO</w:t>
            </w:r>
            <w:r>
              <w:rPr>
                <w:b/>
              </w:rPr>
              <w:t xml:space="preserve"> </w:t>
            </w:r>
          </w:p>
          <w:p w14:paraId="47A3DD63" w14:textId="77777777" w:rsidR="00FB6CD2" w:rsidRDefault="00FB6CD2" w:rsidP="00B1684A">
            <w:pPr>
              <w:jc w:val="center"/>
              <w:rPr>
                <w:b/>
              </w:rPr>
            </w:pPr>
            <w:r>
              <w:rPr>
                <w:b/>
              </w:rPr>
              <w:t>5</w:t>
            </w:r>
            <w:r w:rsidRPr="00192F25">
              <w:rPr>
                <w:b/>
              </w:rPr>
              <w:t>0%</w:t>
            </w:r>
            <w:r>
              <w:rPr>
                <w:b/>
              </w:rPr>
              <w:t xml:space="preserve"> </w:t>
            </w:r>
          </w:p>
          <w:p w14:paraId="7470FFC5" w14:textId="77777777" w:rsidR="00413D37" w:rsidRPr="008D680F" w:rsidRDefault="00413D37" w:rsidP="00B1684A">
            <w:pPr>
              <w:jc w:val="center"/>
              <w:rPr>
                <w:b/>
                <w:sz w:val="26"/>
                <w:szCs w:val="26"/>
              </w:rPr>
            </w:pPr>
          </w:p>
          <w:p w14:paraId="2E111C7B" w14:textId="77777777" w:rsidR="00FB6CD2" w:rsidRDefault="00FB6CD2" w:rsidP="009E157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Conhecimento e compreensão de conceitos e a sua mobilização, integração e utilização, apresentando com rigor a terminologia científica.</w:t>
            </w:r>
          </w:p>
          <w:p w14:paraId="617E7485" w14:textId="77777777" w:rsidR="00413D37" w:rsidRDefault="00413D37" w:rsidP="009E1572">
            <w:pPr>
              <w:rPr>
                <w:sz w:val="24"/>
                <w:szCs w:val="24"/>
              </w:rPr>
            </w:pPr>
          </w:p>
          <w:p w14:paraId="4B490A5A" w14:textId="77777777" w:rsidR="00413D37" w:rsidRPr="007B5154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line="255" w:lineRule="auto"/>
              <w:ind w:left="176" w:right="83" w:hanging="176"/>
              <w:rPr>
                <w:rFonts w:cs="Times New Roman"/>
                <w:szCs w:val="20"/>
              </w:rPr>
            </w:pPr>
            <w:r w:rsidRPr="007B5154">
              <w:rPr>
                <w:rFonts w:cs="Times New Roman"/>
                <w:w w:val="80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6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6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szCs w:val="20"/>
              </w:rPr>
              <w:t>m</w:t>
            </w:r>
            <w:r w:rsidRPr="007B5154">
              <w:rPr>
                <w:rFonts w:cs="Times New Roman"/>
                <w:spacing w:val="-1"/>
                <w:szCs w:val="20"/>
              </w:rPr>
              <w:t>p</w:t>
            </w:r>
            <w:r w:rsidRPr="007B5154">
              <w:rPr>
                <w:rFonts w:cs="Times New Roman"/>
                <w:szCs w:val="20"/>
              </w:rPr>
              <w:t>r</w:t>
            </w:r>
            <w:r w:rsidRPr="007B5154">
              <w:rPr>
                <w:rFonts w:cs="Times New Roman"/>
                <w:spacing w:val="-2"/>
                <w:szCs w:val="20"/>
              </w:rPr>
              <w:t>e</w:t>
            </w:r>
            <w:r w:rsidRPr="007B5154">
              <w:rPr>
                <w:rFonts w:cs="Times New Roman"/>
                <w:spacing w:val="1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szCs w:val="20"/>
              </w:rPr>
              <w:t>nd</w:t>
            </w:r>
            <w:r w:rsidRPr="007B5154">
              <w:rPr>
                <w:rFonts w:cs="Times New Roman"/>
                <w:szCs w:val="20"/>
              </w:rPr>
              <w:t xml:space="preserve">e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s,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 xml:space="preserve">s, 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2"/>
                <w:szCs w:val="20"/>
              </w:rPr>
              <w:t>s</w:t>
            </w:r>
            <w:r w:rsidRPr="007B5154">
              <w:rPr>
                <w:rFonts w:cs="Times New Roman"/>
                <w:szCs w:val="20"/>
              </w:rPr>
              <w:t>,</w:t>
            </w:r>
            <w:r w:rsidRPr="007B5154">
              <w:rPr>
                <w:rFonts w:cs="Times New Roman"/>
                <w:spacing w:val="-4"/>
                <w:szCs w:val="20"/>
              </w:rPr>
              <w:t xml:space="preserve">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8"/>
                <w:szCs w:val="20"/>
              </w:rPr>
              <w:t xml:space="preserve"> 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83"/>
                <w:szCs w:val="20"/>
              </w:rPr>
              <w:t>l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w w:val="95"/>
                <w:szCs w:val="20"/>
              </w:rPr>
              <w:t>ç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7B5154">
              <w:rPr>
                <w:rFonts w:cs="Times New Roman"/>
                <w:w w:val="108"/>
                <w:szCs w:val="20"/>
              </w:rPr>
              <w:t>á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101"/>
                <w:szCs w:val="20"/>
              </w:rPr>
              <w:t>.</w:t>
            </w:r>
          </w:p>
          <w:p w14:paraId="4C1EF816" w14:textId="77777777" w:rsidR="00413D37" w:rsidRPr="007B5154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w w:val="101"/>
                <w:szCs w:val="20"/>
              </w:rPr>
            </w:pPr>
            <w:r w:rsidRPr="007B5154">
              <w:rPr>
                <w:rFonts w:cs="Times New Roman"/>
                <w:w w:val="92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92"/>
                <w:szCs w:val="20"/>
              </w:rPr>
              <w:t>p</w:t>
            </w:r>
            <w:r w:rsidRPr="007B5154">
              <w:rPr>
                <w:rFonts w:cs="Times New Roman"/>
                <w:w w:val="92"/>
                <w:szCs w:val="20"/>
              </w:rPr>
              <w:t>lica</w:t>
            </w:r>
            <w:r w:rsidRPr="007B5154">
              <w:rPr>
                <w:rFonts w:cs="Times New Roman"/>
                <w:spacing w:val="2"/>
                <w:w w:val="92"/>
                <w:szCs w:val="20"/>
              </w:rPr>
              <w:t xml:space="preserve"> 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105"/>
                <w:szCs w:val="20"/>
              </w:rPr>
              <w:t>q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a</w:t>
            </w:r>
            <w:r w:rsidRPr="007B5154">
              <w:rPr>
                <w:rFonts w:cs="Times New Roman"/>
                <w:spacing w:val="3"/>
                <w:szCs w:val="20"/>
              </w:rPr>
              <w:t xml:space="preserve"> </w:t>
            </w:r>
            <w:r w:rsidRPr="007B5154">
              <w:rPr>
                <w:rFonts w:cs="Times New Roman"/>
                <w:spacing w:val="-3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 s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w w:val="95"/>
                <w:szCs w:val="20"/>
              </w:rPr>
              <w:t>ç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101"/>
                <w:szCs w:val="20"/>
              </w:rPr>
              <w:t>.</w:t>
            </w:r>
          </w:p>
          <w:p w14:paraId="5B203237" w14:textId="77777777" w:rsidR="00413D37" w:rsidRPr="00681F2E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7B5154">
              <w:rPr>
                <w:rFonts w:cs="Times New Roman"/>
                <w:spacing w:val="1"/>
                <w:w w:val="98"/>
                <w:szCs w:val="20"/>
              </w:rPr>
              <w:t>D</w:t>
            </w:r>
            <w:r w:rsidRPr="007B5154">
              <w:rPr>
                <w:rFonts w:cs="Times New Roman"/>
                <w:spacing w:val="-1"/>
                <w:w w:val="98"/>
                <w:szCs w:val="20"/>
              </w:rPr>
              <w:t>o</w:t>
            </w:r>
            <w:r w:rsidRPr="007B5154">
              <w:rPr>
                <w:rFonts w:cs="Times New Roman"/>
                <w:spacing w:val="1"/>
                <w:w w:val="98"/>
                <w:szCs w:val="20"/>
              </w:rPr>
              <w:t>m</w:t>
            </w:r>
            <w:r w:rsidRPr="007B5154">
              <w:rPr>
                <w:rFonts w:cs="Times New Roman"/>
                <w:w w:val="98"/>
                <w:szCs w:val="20"/>
              </w:rPr>
              <w:t>i</w:t>
            </w:r>
            <w:r w:rsidRPr="007B5154">
              <w:rPr>
                <w:rFonts w:cs="Times New Roman"/>
                <w:spacing w:val="-1"/>
                <w:w w:val="98"/>
                <w:szCs w:val="20"/>
              </w:rPr>
              <w:t>n</w:t>
            </w:r>
            <w:r w:rsidRPr="007B5154">
              <w:rPr>
                <w:rFonts w:cs="Times New Roman"/>
                <w:w w:val="98"/>
                <w:szCs w:val="20"/>
              </w:rPr>
              <w:t xml:space="preserve">a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7B5154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7"/>
                <w:szCs w:val="20"/>
              </w:rPr>
              <w:t xml:space="preserve"> </w:t>
            </w:r>
            <w:r w:rsidRPr="007B5154">
              <w:rPr>
                <w:rFonts w:cs="Times New Roman"/>
                <w:szCs w:val="20"/>
              </w:rPr>
              <w:t>e</w:t>
            </w:r>
            <w:r w:rsidRPr="007B5154">
              <w:rPr>
                <w:rFonts w:cs="Times New Roman"/>
                <w:spacing w:val="8"/>
                <w:szCs w:val="20"/>
              </w:rPr>
              <w:t xml:space="preserve"> </w:t>
            </w:r>
            <w:r w:rsidRPr="007B5154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spacing w:val="-5"/>
                <w:szCs w:val="20"/>
              </w:rPr>
              <w:t xml:space="preserve"> 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7B5154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7B5154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7B5154">
              <w:rPr>
                <w:rFonts w:cs="Times New Roman"/>
                <w:w w:val="105"/>
                <w:szCs w:val="20"/>
              </w:rPr>
              <w:t>r</w:t>
            </w:r>
            <w:r w:rsidRPr="007B5154">
              <w:rPr>
                <w:rFonts w:cs="Times New Roman"/>
                <w:szCs w:val="20"/>
              </w:rPr>
              <w:t>s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1"/>
                <w:szCs w:val="20"/>
              </w:rPr>
              <w:t>f</w:t>
            </w:r>
            <w:r w:rsidRPr="007B5154">
              <w:rPr>
                <w:rFonts w:cs="Times New Roman"/>
                <w:w w:val="83"/>
                <w:szCs w:val="20"/>
              </w:rPr>
              <w:t>i</w:t>
            </w:r>
            <w:r w:rsidRPr="007B5154">
              <w:rPr>
                <w:rFonts w:cs="Times New Roman"/>
                <w:w w:val="95"/>
                <w:szCs w:val="20"/>
              </w:rPr>
              <w:t>c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7B5154">
              <w:rPr>
                <w:rFonts w:cs="Times New Roman"/>
                <w:w w:val="108"/>
                <w:szCs w:val="20"/>
              </w:rPr>
              <w:t>a</w:t>
            </w:r>
            <w:r w:rsidRPr="007B5154">
              <w:rPr>
                <w:rFonts w:cs="Times New Roman"/>
                <w:szCs w:val="20"/>
              </w:rPr>
              <w:t>s.</w:t>
            </w:r>
          </w:p>
          <w:p w14:paraId="7D335A18" w14:textId="77777777" w:rsidR="00413D37" w:rsidRPr="00413D37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607" w:hanging="142"/>
              <w:rPr>
                <w:rFonts w:cs="Times New Roman"/>
                <w:w w:val="101"/>
                <w:szCs w:val="20"/>
              </w:rPr>
            </w:pPr>
            <w:r w:rsidRPr="00413D37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413D37">
              <w:rPr>
                <w:rFonts w:cs="Times New Roman"/>
                <w:w w:val="75"/>
                <w:szCs w:val="20"/>
              </w:rPr>
              <w:t>I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spacing w:val="-7"/>
                <w:szCs w:val="20"/>
              </w:rPr>
              <w:t xml:space="preserve"> </w:t>
            </w:r>
            <w:r w:rsidRPr="00413D37">
              <w:rPr>
                <w:rFonts w:cs="Times New Roman"/>
                <w:szCs w:val="20"/>
              </w:rPr>
              <w:t>t</w:t>
            </w:r>
            <w:r w:rsidRPr="00413D37">
              <w:rPr>
                <w:rFonts w:cs="Times New Roman"/>
                <w:spacing w:val="1"/>
                <w:szCs w:val="20"/>
              </w:rPr>
              <w:t>e</w:t>
            </w:r>
            <w:r w:rsidRPr="00413D37">
              <w:rPr>
                <w:rFonts w:cs="Times New Roman"/>
                <w:spacing w:val="-2"/>
                <w:szCs w:val="20"/>
              </w:rPr>
              <w:t>x</w:t>
            </w:r>
            <w:r w:rsidRPr="00413D37">
              <w:rPr>
                <w:rFonts w:cs="Times New Roman"/>
                <w:szCs w:val="20"/>
              </w:rPr>
              <w:t>t</w:t>
            </w:r>
            <w:r w:rsidRPr="00413D37">
              <w:rPr>
                <w:rFonts w:cs="Times New Roman"/>
                <w:spacing w:val="1"/>
                <w:szCs w:val="20"/>
              </w:rPr>
              <w:t>o</w:t>
            </w:r>
            <w:r w:rsidRPr="00413D37">
              <w:rPr>
                <w:rFonts w:cs="Times New Roman"/>
                <w:szCs w:val="20"/>
              </w:rPr>
              <w:t>s</w:t>
            </w:r>
            <w:r w:rsidRPr="00413D37">
              <w:rPr>
                <w:rFonts w:cs="Times New Roman"/>
                <w:spacing w:val="20"/>
                <w:szCs w:val="20"/>
              </w:rPr>
              <w:t xml:space="preserve"> </w:t>
            </w:r>
            <w:r w:rsidRPr="00413D37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413D37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413D37">
              <w:rPr>
                <w:rFonts w:cs="Times New Roman"/>
                <w:w w:val="108"/>
                <w:szCs w:val="20"/>
              </w:rPr>
              <w:t>á</w:t>
            </w:r>
            <w:r w:rsidRPr="00413D37">
              <w:rPr>
                <w:rFonts w:cs="Times New Roman"/>
                <w:w w:val="121"/>
                <w:szCs w:val="20"/>
              </w:rPr>
              <w:t>t</w:t>
            </w:r>
            <w:r w:rsidRPr="00413D37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413D37">
              <w:rPr>
                <w:rFonts w:cs="Times New Roman"/>
                <w:w w:val="95"/>
                <w:szCs w:val="20"/>
              </w:rPr>
              <w:t>c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szCs w:val="20"/>
              </w:rPr>
              <w:t>s,</w:t>
            </w:r>
            <w:r w:rsidRPr="00413D37">
              <w:rPr>
                <w:rFonts w:cs="Times New Roman"/>
                <w:spacing w:val="-7"/>
                <w:szCs w:val="20"/>
              </w:rPr>
              <w:t xml:space="preserve"> </w:t>
            </w:r>
            <w:r w:rsidRPr="00413D37">
              <w:rPr>
                <w:rFonts w:cs="Times New Roman"/>
                <w:szCs w:val="20"/>
              </w:rPr>
              <w:t>c</w:t>
            </w:r>
            <w:r w:rsidRPr="00413D37">
              <w:rPr>
                <w:rFonts w:cs="Times New Roman"/>
                <w:spacing w:val="-1"/>
                <w:szCs w:val="20"/>
              </w:rPr>
              <w:t>o</w:t>
            </w:r>
            <w:r w:rsidRPr="00413D37">
              <w:rPr>
                <w:rFonts w:cs="Times New Roman"/>
                <w:szCs w:val="20"/>
              </w:rPr>
              <w:t>m</w:t>
            </w:r>
            <w:r w:rsidRPr="00413D37">
              <w:rPr>
                <w:rFonts w:cs="Times New Roman"/>
                <w:spacing w:val="3"/>
                <w:szCs w:val="20"/>
              </w:rPr>
              <w:t xml:space="preserve"> 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w w:val="83"/>
                <w:szCs w:val="20"/>
              </w:rPr>
              <w:t>i</w:t>
            </w:r>
            <w:r w:rsidRPr="00413D37">
              <w:rPr>
                <w:rFonts w:cs="Times New Roman"/>
                <w:spacing w:val="-3"/>
                <w:w w:val="94"/>
                <w:szCs w:val="20"/>
              </w:rPr>
              <w:t>g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zCs w:val="20"/>
              </w:rPr>
              <w:t>, f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413D37">
              <w:rPr>
                <w:rFonts w:cs="Times New Roman"/>
                <w:w w:val="83"/>
                <w:szCs w:val="20"/>
              </w:rPr>
              <w:t>l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413D37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413D37">
              <w:rPr>
                <w:rFonts w:cs="Times New Roman"/>
                <w:w w:val="105"/>
                <w:szCs w:val="20"/>
              </w:rPr>
              <w:t>o</w:t>
            </w:r>
            <w:r w:rsidRPr="00413D37">
              <w:rPr>
                <w:rFonts w:cs="Times New Roman"/>
                <w:spacing w:val="-3"/>
                <w:szCs w:val="20"/>
              </w:rPr>
              <w:t xml:space="preserve"> 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413D37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413D37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413D37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413D37">
              <w:rPr>
                <w:rFonts w:cs="Times New Roman"/>
                <w:w w:val="83"/>
                <w:szCs w:val="20"/>
              </w:rPr>
              <w:t>l</w:t>
            </w:r>
            <w:r w:rsidRPr="00413D37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413D37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413D37">
              <w:rPr>
                <w:rFonts w:cs="Times New Roman"/>
                <w:w w:val="108"/>
                <w:szCs w:val="20"/>
              </w:rPr>
              <w:t>a</w:t>
            </w:r>
            <w:r w:rsidRPr="00413D37">
              <w:rPr>
                <w:rFonts w:cs="Times New Roman"/>
                <w:szCs w:val="20"/>
              </w:rPr>
              <w:t>s</w:t>
            </w:r>
            <w:r w:rsidRPr="00413D37">
              <w:rPr>
                <w:rFonts w:cs="Times New Roman"/>
                <w:w w:val="101"/>
                <w:szCs w:val="20"/>
              </w:rPr>
              <w:t>.</w:t>
            </w:r>
          </w:p>
          <w:p w14:paraId="36143D0F" w14:textId="77777777" w:rsidR="00413D37" w:rsidRDefault="00413D37" w:rsidP="009E1572">
            <w:pPr>
              <w:rPr>
                <w:sz w:val="24"/>
                <w:szCs w:val="24"/>
              </w:rPr>
            </w:pPr>
          </w:p>
          <w:p w14:paraId="4177497B" w14:textId="77777777" w:rsidR="00AE54AC" w:rsidRPr="00FB6CD2" w:rsidRDefault="00AE54AC" w:rsidP="009E1572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vMerge w:val="restart"/>
          </w:tcPr>
          <w:p w14:paraId="184AD624" w14:textId="77777777" w:rsidR="00FB6CD2" w:rsidRDefault="00FB6CD2" w:rsidP="00EB1E48">
            <w:pPr>
              <w:pStyle w:val="PargrafodaLista"/>
              <w:rPr>
                <w:sz w:val="24"/>
                <w:szCs w:val="24"/>
              </w:rPr>
            </w:pPr>
          </w:p>
          <w:p w14:paraId="0A05F07C" w14:textId="77777777" w:rsidR="00FB6CD2" w:rsidRDefault="00FB6CD2" w:rsidP="00EB1E48">
            <w:pPr>
              <w:pStyle w:val="PargrafodaLista"/>
              <w:rPr>
                <w:sz w:val="24"/>
                <w:szCs w:val="24"/>
              </w:rPr>
            </w:pPr>
          </w:p>
          <w:p w14:paraId="20E76A83" w14:textId="77777777" w:rsidR="00FB6CD2" w:rsidRPr="00FE6BD7" w:rsidRDefault="00FB6CD2" w:rsidP="00EB1E48">
            <w:pPr>
              <w:pStyle w:val="PargrafodaLista"/>
              <w:rPr>
                <w:sz w:val="24"/>
                <w:szCs w:val="24"/>
              </w:rPr>
            </w:pPr>
          </w:p>
          <w:p w14:paraId="68EDF689" w14:textId="77777777" w:rsidR="00FB6CD2" w:rsidRPr="00F96A8E" w:rsidRDefault="00FB6CD2" w:rsidP="00F96A8E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Testes </w:t>
            </w:r>
          </w:p>
          <w:p w14:paraId="0C17C289" w14:textId="77777777" w:rsidR="00FB6CD2" w:rsidRPr="00FE6BD7" w:rsidRDefault="00FB6CD2" w:rsidP="00F96A8E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Questão-aula</w:t>
            </w:r>
          </w:p>
          <w:p w14:paraId="068EB04E" w14:textId="77777777" w:rsidR="00FB6CD2" w:rsidRDefault="00FB6CD2" w:rsidP="00EB1E48"/>
          <w:p w14:paraId="2B0E4C18" w14:textId="77777777" w:rsidR="00FB6CD2" w:rsidRDefault="00FB6CD2" w:rsidP="00EB1E48"/>
          <w:p w14:paraId="5E8A118E" w14:textId="77777777" w:rsidR="00FB6CD2" w:rsidRDefault="00FB6CD2" w:rsidP="00EB1E48"/>
          <w:p w14:paraId="71D05072" w14:textId="77777777" w:rsidR="00FB6CD2" w:rsidRDefault="00FB6CD2" w:rsidP="00EB1E48"/>
          <w:p w14:paraId="5FAB19C7" w14:textId="77777777" w:rsidR="00FB6CD2" w:rsidRDefault="00FB6CD2" w:rsidP="00EB1E48"/>
          <w:p w14:paraId="4208C494" w14:textId="77777777" w:rsidR="00FB6CD2" w:rsidRDefault="00FB6CD2" w:rsidP="00EB1E48"/>
          <w:p w14:paraId="656A4113" w14:textId="77777777" w:rsidR="00FB6CD2" w:rsidRDefault="00FB6CD2" w:rsidP="00EB1E48"/>
          <w:p w14:paraId="384F518A" w14:textId="77777777" w:rsidR="00413D37" w:rsidRDefault="00413D37" w:rsidP="00EB1E48"/>
          <w:p w14:paraId="55F7FA97" w14:textId="77777777" w:rsidR="00413D37" w:rsidRDefault="00413D37" w:rsidP="00EB1E48"/>
          <w:p w14:paraId="25555C6E" w14:textId="77777777" w:rsidR="00413D37" w:rsidRDefault="00413D37" w:rsidP="00EB1E48"/>
          <w:p w14:paraId="56C7BF2D" w14:textId="77777777" w:rsidR="00413D37" w:rsidRDefault="00413D37" w:rsidP="00EB1E48"/>
          <w:p w14:paraId="47FE0BAC" w14:textId="77777777" w:rsidR="00413D37" w:rsidRDefault="00413D37" w:rsidP="00EB1E48"/>
          <w:p w14:paraId="781295A8" w14:textId="77777777" w:rsidR="00413D37" w:rsidRDefault="00413D37" w:rsidP="00EB1E48"/>
          <w:p w14:paraId="7C043581" w14:textId="77777777" w:rsidR="00413D37" w:rsidRDefault="00413D37" w:rsidP="00EB1E48"/>
          <w:p w14:paraId="48859039" w14:textId="77777777" w:rsidR="00413D37" w:rsidRDefault="00413D37" w:rsidP="00EB1E48"/>
          <w:p w14:paraId="46FAA603" w14:textId="77777777" w:rsidR="00413D37" w:rsidRDefault="00413D37" w:rsidP="00EB1E48"/>
          <w:p w14:paraId="18BF89A0" w14:textId="77777777" w:rsidR="00413D37" w:rsidRDefault="00413D37" w:rsidP="00EB1E48"/>
          <w:p w14:paraId="070F6C03" w14:textId="77777777" w:rsidR="00FB6CD2" w:rsidRDefault="00FB6CD2" w:rsidP="00EB1E48"/>
          <w:p w14:paraId="75AF5AFF" w14:textId="77777777" w:rsidR="00413D37" w:rsidRDefault="00413D37" w:rsidP="00EB1E48"/>
          <w:p w14:paraId="6342D368" w14:textId="77777777" w:rsidR="00413D37" w:rsidRDefault="00413D37" w:rsidP="00EB1E48"/>
          <w:p w14:paraId="15B536D8" w14:textId="77777777" w:rsidR="00413D37" w:rsidRDefault="00413D37" w:rsidP="00EB1E48"/>
          <w:p w14:paraId="6405ABD2" w14:textId="77777777" w:rsidR="00413D37" w:rsidRDefault="00413D37" w:rsidP="00EB1E48"/>
          <w:p w14:paraId="489D8FB3" w14:textId="77777777" w:rsidR="003A5636" w:rsidRDefault="003A5636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5F9E9BE5" w14:textId="77777777" w:rsidR="003A5636" w:rsidRPr="0068736B" w:rsidRDefault="003A5636" w:rsidP="00260A6B">
            <w:pPr>
              <w:pStyle w:val="PargrafodaLista"/>
              <w:ind w:left="322"/>
              <w:rPr>
                <w:sz w:val="24"/>
                <w:szCs w:val="24"/>
              </w:rPr>
            </w:pPr>
          </w:p>
          <w:p w14:paraId="62CF802C" w14:textId="77777777" w:rsidR="00FB6CD2" w:rsidRPr="0068736B" w:rsidRDefault="00FB6CD2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R</w:t>
            </w:r>
            <w:r w:rsidRPr="0068736B">
              <w:rPr>
                <w:sz w:val="24"/>
                <w:szCs w:val="24"/>
              </w:rPr>
              <w:t>egisto</w:t>
            </w:r>
            <w:r>
              <w:rPr>
                <w:sz w:val="24"/>
                <w:szCs w:val="24"/>
              </w:rPr>
              <w:t xml:space="preserve">s de observação do trabalho de sala de aula </w:t>
            </w:r>
          </w:p>
          <w:p w14:paraId="4D750BF9" w14:textId="77777777" w:rsidR="00FB6CD2" w:rsidRDefault="00FB6CD2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FE6BD7">
              <w:rPr>
                <w:sz w:val="24"/>
                <w:szCs w:val="24"/>
              </w:rPr>
              <w:t>rabalho de grupo/pares</w:t>
            </w:r>
            <w:r>
              <w:rPr>
                <w:sz w:val="24"/>
                <w:szCs w:val="24"/>
              </w:rPr>
              <w:t>/individuais</w:t>
            </w:r>
          </w:p>
          <w:p w14:paraId="1E593031" w14:textId="77777777" w:rsidR="00FB6CD2" w:rsidRDefault="00FB6CD2" w:rsidP="00EB1E48"/>
          <w:p w14:paraId="5E9A8E62" w14:textId="77777777" w:rsidR="00FB6CD2" w:rsidRPr="003F0ADD" w:rsidRDefault="00FB6CD2" w:rsidP="003F0ADD">
            <w:pPr>
              <w:pStyle w:val="Pargrafoda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318" w:hanging="283"/>
              <w:rPr>
                <w:rFonts w:cs="Times New Roman"/>
                <w:sz w:val="24"/>
              </w:rPr>
            </w:pPr>
            <w:r w:rsidRPr="003F0ADD">
              <w:rPr>
                <w:rFonts w:cs="Times New Roman"/>
                <w:sz w:val="24"/>
              </w:rPr>
              <w:t>Auto e heteroavaliação dos alunos</w:t>
            </w:r>
          </w:p>
          <w:p w14:paraId="6A55237C" w14:textId="77777777" w:rsidR="00FB6CD2" w:rsidRDefault="00FB6CD2" w:rsidP="00EB1E48"/>
          <w:p w14:paraId="5F3F3CBD" w14:textId="77777777" w:rsidR="00FB6CD2" w:rsidRDefault="00FB6CD2" w:rsidP="00EB1E48"/>
          <w:p w14:paraId="1809FFB2" w14:textId="77777777" w:rsidR="00FB6CD2" w:rsidRDefault="00FB6CD2" w:rsidP="00EB1E48"/>
          <w:p w14:paraId="52A30BC1" w14:textId="77777777" w:rsidR="00FB6CD2" w:rsidRDefault="00FB6CD2" w:rsidP="00EB1E48"/>
          <w:p w14:paraId="5406DEE0" w14:textId="77777777" w:rsidR="00FB6CD2" w:rsidRDefault="00FB6CD2" w:rsidP="00EB1E48"/>
          <w:p w14:paraId="26A12991" w14:textId="77777777" w:rsidR="00FB6CD2" w:rsidRDefault="00FB6CD2" w:rsidP="00EB1E48"/>
          <w:p w14:paraId="0FC472A0" w14:textId="77777777" w:rsidR="00FB6CD2" w:rsidRDefault="00FB6CD2" w:rsidP="00EB1E48"/>
          <w:p w14:paraId="7E6E1A85" w14:textId="77777777" w:rsidR="00FB6CD2" w:rsidRDefault="00FB6CD2" w:rsidP="00EB1E48"/>
          <w:p w14:paraId="60FC5B92" w14:textId="77777777" w:rsidR="00FB6CD2" w:rsidRDefault="00FB6CD2" w:rsidP="00EB1E48"/>
          <w:p w14:paraId="4C51E899" w14:textId="77777777" w:rsidR="00FB6CD2" w:rsidRDefault="00FB6CD2" w:rsidP="00EB1E48"/>
          <w:p w14:paraId="7D551962" w14:textId="77777777" w:rsidR="00FB6CD2" w:rsidRDefault="00FB6CD2" w:rsidP="00EB1E48"/>
          <w:p w14:paraId="44BBC2B5" w14:textId="77777777" w:rsidR="00FB6CD2" w:rsidRDefault="00FB6CD2" w:rsidP="00EB1E48"/>
          <w:p w14:paraId="72296833" w14:textId="77777777" w:rsidR="00FB6CD2" w:rsidRDefault="00FB6CD2" w:rsidP="00EB1E48"/>
          <w:p w14:paraId="398F738D" w14:textId="77777777" w:rsidR="00FB6CD2" w:rsidRDefault="00FB6CD2" w:rsidP="00EB1E48"/>
          <w:p w14:paraId="4F50A7FC" w14:textId="77777777" w:rsidR="00FB6CD2" w:rsidRDefault="00FB6CD2" w:rsidP="00EB1E48"/>
          <w:p w14:paraId="64495E7D" w14:textId="77777777" w:rsidR="00FB6CD2" w:rsidRDefault="00FB6CD2" w:rsidP="00EB1E48"/>
          <w:p w14:paraId="6DBAC97C" w14:textId="77777777" w:rsidR="00FB6CD2" w:rsidRDefault="00FB6CD2" w:rsidP="00260A6B"/>
          <w:p w14:paraId="31D07F5A" w14:textId="77777777" w:rsidR="00FB6CD2" w:rsidRDefault="00FB6CD2" w:rsidP="00260A6B"/>
          <w:p w14:paraId="26B2695A" w14:textId="77777777" w:rsidR="00FB6CD2" w:rsidRDefault="00FB6CD2" w:rsidP="00260A6B"/>
          <w:p w14:paraId="25806A61" w14:textId="77777777" w:rsidR="00FB6CD2" w:rsidRDefault="00FB6CD2" w:rsidP="00260A6B"/>
          <w:p w14:paraId="4A7DC60F" w14:textId="77777777" w:rsidR="00413D37" w:rsidRDefault="00413D37" w:rsidP="00260A6B"/>
          <w:p w14:paraId="5623F77A" w14:textId="77777777" w:rsidR="00413D37" w:rsidRDefault="00413D37" w:rsidP="00260A6B"/>
          <w:p w14:paraId="3CD9EED8" w14:textId="77777777" w:rsidR="00413D37" w:rsidRDefault="00413D37" w:rsidP="00260A6B"/>
          <w:p w14:paraId="0FACA10C" w14:textId="77777777" w:rsidR="00413D37" w:rsidRDefault="00413D37" w:rsidP="00260A6B"/>
          <w:p w14:paraId="6CAB1542" w14:textId="77777777" w:rsidR="00413D37" w:rsidRDefault="00413D37" w:rsidP="00260A6B"/>
          <w:p w14:paraId="7A5B8540" w14:textId="77777777" w:rsidR="00413D37" w:rsidRDefault="00413D37" w:rsidP="00260A6B"/>
          <w:p w14:paraId="2413E741" w14:textId="77777777" w:rsidR="00413D37" w:rsidRDefault="00413D37" w:rsidP="00260A6B"/>
          <w:p w14:paraId="2A9B7DF5" w14:textId="77777777" w:rsidR="00413D37" w:rsidRDefault="00413D37" w:rsidP="00260A6B"/>
          <w:p w14:paraId="2A3BF593" w14:textId="77777777" w:rsidR="00413D37" w:rsidRDefault="00413D37" w:rsidP="00260A6B"/>
          <w:p w14:paraId="5948CC83" w14:textId="77777777" w:rsidR="00FB6CD2" w:rsidRDefault="00FB6CD2" w:rsidP="00260A6B"/>
          <w:p w14:paraId="58DA9BB3" w14:textId="77777777" w:rsidR="00FB6CD2" w:rsidRDefault="00FB6CD2" w:rsidP="00260A6B"/>
          <w:p w14:paraId="55940143" w14:textId="77777777" w:rsidR="00FB6CD2" w:rsidRDefault="00FB6CD2" w:rsidP="00260A6B"/>
          <w:p w14:paraId="2A013C03" w14:textId="77777777" w:rsidR="00FB6CD2" w:rsidRPr="00B61DB8" w:rsidRDefault="00FB6CD2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 w:rsidRPr="00B61DB8">
              <w:rPr>
                <w:sz w:val="24"/>
                <w:szCs w:val="24"/>
              </w:rPr>
              <w:t xml:space="preserve">Apresentações </w:t>
            </w:r>
          </w:p>
          <w:p w14:paraId="0C67FC4F" w14:textId="77777777" w:rsidR="00FB6CD2" w:rsidRPr="00FE6BD7" w:rsidRDefault="00FB6CD2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</w:t>
            </w:r>
            <w:r w:rsidRPr="00FE6BD7">
              <w:rPr>
                <w:sz w:val="24"/>
                <w:szCs w:val="24"/>
              </w:rPr>
              <w:t>tilização de equipamentos</w:t>
            </w:r>
          </w:p>
          <w:p w14:paraId="0C47258A" w14:textId="77777777" w:rsidR="00FB6CD2" w:rsidRDefault="00FB6CD2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</w:t>
            </w:r>
            <w:r w:rsidRPr="00FE6BD7">
              <w:rPr>
                <w:sz w:val="24"/>
                <w:szCs w:val="24"/>
              </w:rPr>
              <w:t>rabalho de grupo/pares</w:t>
            </w:r>
            <w:r>
              <w:rPr>
                <w:sz w:val="24"/>
                <w:szCs w:val="24"/>
              </w:rPr>
              <w:t>/individuais</w:t>
            </w:r>
          </w:p>
          <w:p w14:paraId="2077D383" w14:textId="77777777" w:rsidR="00FB6CD2" w:rsidRPr="00FE6BD7" w:rsidRDefault="00FB6CD2" w:rsidP="00260A6B">
            <w:pPr>
              <w:pStyle w:val="PargrafodaLista"/>
              <w:numPr>
                <w:ilvl w:val="0"/>
                <w:numId w:val="1"/>
              </w:numPr>
              <w:ind w:left="322" w:hanging="28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Trabalho de pesquisa</w:t>
            </w:r>
          </w:p>
          <w:p w14:paraId="2FF9FACB" w14:textId="77777777" w:rsidR="00FB6CD2" w:rsidRDefault="00FB6CD2" w:rsidP="00EB1E48"/>
          <w:p w14:paraId="24170C0C" w14:textId="77777777" w:rsidR="00FB6CD2" w:rsidRDefault="00FB6CD2" w:rsidP="00EB1E48"/>
          <w:p w14:paraId="2335FB15" w14:textId="77777777" w:rsidR="00FB6CD2" w:rsidRDefault="00FB6CD2" w:rsidP="00EB1E48"/>
          <w:p w14:paraId="68EE1C7C" w14:textId="77777777" w:rsidR="00FB6CD2" w:rsidRDefault="00FB6CD2" w:rsidP="00EB1E48"/>
          <w:p w14:paraId="11C7A24F" w14:textId="77777777" w:rsidR="00FB6CD2" w:rsidRDefault="00FB6CD2" w:rsidP="00EB1E48"/>
          <w:p w14:paraId="32AA5B56" w14:textId="77777777" w:rsidR="00FB6CD2" w:rsidRDefault="00FB6CD2" w:rsidP="00EB1E48"/>
          <w:p w14:paraId="4C7EB348" w14:textId="77777777" w:rsidR="00FB6CD2" w:rsidRDefault="00FB6CD2" w:rsidP="00EB1E48"/>
          <w:p w14:paraId="33B09E1C" w14:textId="77777777" w:rsidR="00FB6CD2" w:rsidRDefault="00FB6CD2" w:rsidP="00EB1E48"/>
          <w:p w14:paraId="19AE608E" w14:textId="77777777" w:rsidR="00FB6CD2" w:rsidRDefault="00FB6CD2" w:rsidP="00EB1E48"/>
          <w:p w14:paraId="51BAECE5" w14:textId="77777777" w:rsidR="00FB6CD2" w:rsidRDefault="00FB6CD2" w:rsidP="00EB1E48"/>
          <w:p w14:paraId="0B1EE7B5" w14:textId="77777777" w:rsidR="00FB6CD2" w:rsidRDefault="00FB6CD2" w:rsidP="00EB1E48"/>
          <w:p w14:paraId="3BABCE6A" w14:textId="77777777" w:rsidR="00FB6CD2" w:rsidRDefault="00FB6CD2" w:rsidP="00EB1E48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491A932C" w14:textId="77777777" w:rsidR="00FB6CD2" w:rsidRDefault="00FB6CD2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lastRenderedPageBreak/>
              <w:t>Mobiliza</w:t>
            </w:r>
            <w:r>
              <w:rPr>
                <w:color w:val="000000"/>
              </w:rPr>
              <w:t>, relaciona e aplica o conhecimento a novas situações, com muita facilidade e rigor científico/ técnico/ tecnológico.</w:t>
            </w:r>
          </w:p>
          <w:p w14:paraId="1B8CD095" w14:textId="77777777" w:rsidR="00413D37" w:rsidRDefault="00413D37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</w:p>
          <w:p w14:paraId="042AB68E" w14:textId="77777777" w:rsidR="00413D37" w:rsidRDefault="00413D37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  <w:rPr>
                <w:color w:val="000000"/>
              </w:rPr>
            </w:pPr>
          </w:p>
          <w:p w14:paraId="75AA1191" w14:textId="77777777" w:rsidR="00413D37" w:rsidRDefault="00413D37" w:rsidP="00B64BE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both"/>
            </w:pP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1870D96B" w14:textId="77777777" w:rsidR="00FB6CD2" w:rsidRPr="001B7782" w:rsidRDefault="00FB6CD2" w:rsidP="00EB1E48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E66B29" w14:paraId="554D2538" w14:textId="77777777" w:rsidTr="00B31C8F">
        <w:tc>
          <w:tcPr>
            <w:tcW w:w="3397" w:type="dxa"/>
            <w:vMerge/>
          </w:tcPr>
          <w:p w14:paraId="247AA461" w14:textId="77777777" w:rsidR="00E66B29" w:rsidRDefault="00E66B29" w:rsidP="00EB1E48"/>
        </w:tc>
        <w:tc>
          <w:tcPr>
            <w:tcW w:w="2977" w:type="dxa"/>
            <w:vMerge/>
          </w:tcPr>
          <w:p w14:paraId="1000E7A5" w14:textId="77777777" w:rsidR="00E66B29" w:rsidRDefault="00E66B29" w:rsidP="00EB1E48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0DC36695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shd w:val="clear" w:color="auto" w:fill="FFFFFF" w:themeFill="background1"/>
            <w:vAlign w:val="center"/>
          </w:tcPr>
          <w:p w14:paraId="1C431A1A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FB6CD2" w14:paraId="5C20D5E2" w14:textId="77777777" w:rsidTr="00B31C8F">
        <w:tc>
          <w:tcPr>
            <w:tcW w:w="3397" w:type="dxa"/>
            <w:vMerge/>
          </w:tcPr>
          <w:p w14:paraId="0B99C404" w14:textId="77777777" w:rsidR="00FB6CD2" w:rsidRDefault="00FB6CD2" w:rsidP="00EB1E48"/>
        </w:tc>
        <w:tc>
          <w:tcPr>
            <w:tcW w:w="2977" w:type="dxa"/>
            <w:vMerge/>
          </w:tcPr>
          <w:p w14:paraId="25018BCC" w14:textId="77777777" w:rsidR="00FB6CD2" w:rsidRDefault="00FB6CD2" w:rsidP="00EB1E48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475CC961" w14:textId="77777777" w:rsidR="00FB6CD2" w:rsidRDefault="00FB6CD2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t>Mobiliza</w:t>
            </w:r>
            <w:r>
              <w:rPr>
                <w:color w:val="000000"/>
              </w:rPr>
              <w:t xml:space="preserve"> e relaciona o conhecimento com facilidade e rigor científico/ técnico/ tecnológico, mas nem sempre os aplica a novas situações.</w:t>
            </w:r>
          </w:p>
          <w:p w14:paraId="4DA677E3" w14:textId="77777777" w:rsidR="00413D37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06521DA7" w14:textId="77777777" w:rsidR="00413D37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17484F82" w14:textId="77777777" w:rsidR="00413D37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4C1EFEC6" w14:textId="77777777" w:rsidR="00FB6CD2" w:rsidRDefault="00FB6CD2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E66B29" w14:paraId="70308EC0" w14:textId="77777777" w:rsidTr="00B31C8F">
        <w:tc>
          <w:tcPr>
            <w:tcW w:w="3397" w:type="dxa"/>
            <w:vMerge/>
          </w:tcPr>
          <w:p w14:paraId="72BA24C7" w14:textId="77777777" w:rsidR="00E66B29" w:rsidRDefault="00E66B29" w:rsidP="00EB1E48"/>
        </w:tc>
        <w:tc>
          <w:tcPr>
            <w:tcW w:w="2977" w:type="dxa"/>
            <w:vMerge/>
          </w:tcPr>
          <w:p w14:paraId="6A21D2C9" w14:textId="77777777" w:rsidR="00E66B29" w:rsidRDefault="00E66B29" w:rsidP="00EB1E48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2EA069D3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B088058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FB6CD2" w14:paraId="32C25644" w14:textId="77777777" w:rsidTr="00B31C8F">
        <w:tc>
          <w:tcPr>
            <w:tcW w:w="3397" w:type="dxa"/>
            <w:vMerge/>
          </w:tcPr>
          <w:p w14:paraId="11E15357" w14:textId="77777777" w:rsidR="00FB6CD2" w:rsidRDefault="00FB6CD2" w:rsidP="00EB1E48"/>
        </w:tc>
        <w:tc>
          <w:tcPr>
            <w:tcW w:w="2977" w:type="dxa"/>
            <w:vMerge/>
          </w:tcPr>
          <w:p w14:paraId="0C46E030" w14:textId="77777777" w:rsidR="00FB6CD2" w:rsidRDefault="00FB6CD2" w:rsidP="00EB1E48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16135207" w14:textId="77777777" w:rsidR="00FB6CD2" w:rsidRDefault="00FB6CD2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 w:rsidRPr="00B64BE9">
              <w:rPr>
                <w:color w:val="000000"/>
              </w:rPr>
              <w:t>Mobiliza</w:t>
            </w:r>
            <w:r>
              <w:rPr>
                <w:color w:val="000000"/>
              </w:rPr>
              <w:t xml:space="preserve"> e relaciona o conhecimento e o rigor científico/ técnico/tecnológico com alguma dificuldade e raramente o aplica a novas situações.</w:t>
            </w:r>
          </w:p>
          <w:p w14:paraId="7E3EA00B" w14:textId="77777777" w:rsidR="00413D37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438ECD77" w14:textId="77777777" w:rsidR="00413D37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  <w:p w14:paraId="586D37A7" w14:textId="77777777" w:rsidR="00413D37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</w:pP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70FCF14F" w14:textId="77777777" w:rsidR="00FB6CD2" w:rsidRDefault="00FB6CD2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E66B29" w14:paraId="389F5C68" w14:textId="77777777" w:rsidTr="00B31C8F">
        <w:tc>
          <w:tcPr>
            <w:tcW w:w="3397" w:type="dxa"/>
            <w:vMerge/>
          </w:tcPr>
          <w:p w14:paraId="64743E33" w14:textId="77777777" w:rsidR="00E66B29" w:rsidRDefault="00E66B29" w:rsidP="00EB1E48"/>
        </w:tc>
        <w:tc>
          <w:tcPr>
            <w:tcW w:w="2977" w:type="dxa"/>
            <w:vMerge/>
          </w:tcPr>
          <w:p w14:paraId="5A832003" w14:textId="77777777" w:rsidR="00E66B29" w:rsidRDefault="00E66B29" w:rsidP="00EB1E48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73700C19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C8D0256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FB6CD2" w14:paraId="3A77F494" w14:textId="77777777" w:rsidTr="00B31C8F">
        <w:tc>
          <w:tcPr>
            <w:tcW w:w="3397" w:type="dxa"/>
            <w:vMerge/>
          </w:tcPr>
          <w:p w14:paraId="54A8E057" w14:textId="77777777" w:rsidR="00FB6CD2" w:rsidRDefault="00FB6CD2" w:rsidP="00EB1E48"/>
        </w:tc>
        <w:tc>
          <w:tcPr>
            <w:tcW w:w="2977" w:type="dxa"/>
            <w:vMerge/>
          </w:tcPr>
          <w:p w14:paraId="6DB34C49" w14:textId="77777777" w:rsidR="00FB6CD2" w:rsidRDefault="00FB6CD2" w:rsidP="00EB1E48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12826ED4" w14:textId="77777777" w:rsidR="00FB6CD2" w:rsidRDefault="00FB6CD2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  <w:r>
              <w:rPr>
                <w:color w:val="000000"/>
              </w:rPr>
              <w:t>Tem muita dificuldade em transferir e relacionar o conhecimento científico/ técnico/ tecnológico.</w:t>
            </w:r>
          </w:p>
          <w:p w14:paraId="30E27A7B" w14:textId="77777777" w:rsidR="00413D37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color w:val="000000"/>
              </w:rPr>
            </w:pPr>
          </w:p>
          <w:p w14:paraId="7B8194C0" w14:textId="77777777" w:rsidR="00413D37" w:rsidRPr="00376022" w:rsidRDefault="00413D37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highlight w:val="yellow"/>
              </w:rPr>
            </w:pP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5348250" w14:textId="77777777" w:rsidR="00FB6CD2" w:rsidRDefault="00FB6CD2" w:rsidP="00FB6CD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 – 49%</w:t>
            </w:r>
          </w:p>
        </w:tc>
      </w:tr>
      <w:tr w:rsidR="00E66B29" w14:paraId="67F07439" w14:textId="77777777" w:rsidTr="00B31C8F">
        <w:tc>
          <w:tcPr>
            <w:tcW w:w="3397" w:type="dxa"/>
            <w:vMerge/>
          </w:tcPr>
          <w:p w14:paraId="26EEB07A" w14:textId="77777777" w:rsidR="00E66B29" w:rsidRDefault="00E66B29" w:rsidP="00EB1E48"/>
        </w:tc>
        <w:tc>
          <w:tcPr>
            <w:tcW w:w="2977" w:type="dxa"/>
            <w:vMerge/>
          </w:tcPr>
          <w:p w14:paraId="2DF50293" w14:textId="77777777" w:rsidR="00E66B29" w:rsidRDefault="00E66B29" w:rsidP="00EB1E48"/>
        </w:tc>
        <w:tc>
          <w:tcPr>
            <w:tcW w:w="6804" w:type="dxa"/>
            <w:vMerge/>
          </w:tcPr>
          <w:p w14:paraId="2B709B78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shd w:val="clear" w:color="auto" w:fill="FFFFFF" w:themeFill="background1"/>
            <w:vAlign w:val="center"/>
          </w:tcPr>
          <w:p w14:paraId="1A090ACF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FB6CD2" w14:paraId="18441244" w14:textId="77777777" w:rsidTr="00B31C8F">
        <w:tc>
          <w:tcPr>
            <w:tcW w:w="3397" w:type="dxa"/>
            <w:vMerge/>
          </w:tcPr>
          <w:p w14:paraId="0EA7A46C" w14:textId="77777777" w:rsidR="00FB6CD2" w:rsidRDefault="00FB6CD2" w:rsidP="00EB1E48"/>
        </w:tc>
        <w:tc>
          <w:tcPr>
            <w:tcW w:w="2977" w:type="dxa"/>
            <w:vMerge/>
          </w:tcPr>
          <w:p w14:paraId="505B846C" w14:textId="77777777" w:rsidR="00FB6CD2" w:rsidRDefault="00FB6CD2" w:rsidP="00EB1E48"/>
        </w:tc>
        <w:tc>
          <w:tcPr>
            <w:tcW w:w="6804" w:type="dxa"/>
            <w:vMerge w:val="restart"/>
          </w:tcPr>
          <w:p w14:paraId="61F3FE1F" w14:textId="77777777" w:rsidR="00FB6CD2" w:rsidRPr="00376022" w:rsidRDefault="00FB6CD2" w:rsidP="0037602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ind w:left="30"/>
              <w:jc w:val="both"/>
              <w:rPr>
                <w:highlight w:val="yellow"/>
              </w:rPr>
            </w:pPr>
            <w:r>
              <w:rPr>
                <w:color w:val="000000"/>
              </w:rPr>
              <w:t>Não transfere nem relaciona o conhecimento e o rigor científico/ técnico/ tecnológico.</w:t>
            </w:r>
          </w:p>
        </w:tc>
        <w:tc>
          <w:tcPr>
            <w:tcW w:w="2516" w:type="dxa"/>
            <w:shd w:val="clear" w:color="auto" w:fill="FFFFFF" w:themeFill="background1"/>
            <w:vAlign w:val="center"/>
          </w:tcPr>
          <w:p w14:paraId="6868D1C3" w14:textId="77777777" w:rsidR="00FB6CD2" w:rsidRDefault="00FB6CD2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E66B29" w14:paraId="5D6841E3" w14:textId="77777777" w:rsidTr="00B31C8F">
        <w:tc>
          <w:tcPr>
            <w:tcW w:w="3397" w:type="dxa"/>
            <w:vMerge/>
            <w:tcBorders>
              <w:bottom w:val="single" w:sz="12" w:space="0" w:color="auto"/>
            </w:tcBorders>
          </w:tcPr>
          <w:p w14:paraId="067D67D0" w14:textId="77777777" w:rsidR="00E66B29" w:rsidRDefault="00E66B29" w:rsidP="00EB1E48"/>
        </w:tc>
        <w:tc>
          <w:tcPr>
            <w:tcW w:w="2977" w:type="dxa"/>
            <w:vMerge/>
          </w:tcPr>
          <w:p w14:paraId="14045761" w14:textId="77777777" w:rsidR="00E66B29" w:rsidRDefault="00E66B29" w:rsidP="00EB1E48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0598DC4A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5447B143" w14:textId="77777777" w:rsidR="00E66B29" w:rsidRDefault="00E66B29" w:rsidP="00EB1E48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FB6CD2" w14:paraId="2BB21108" w14:textId="77777777" w:rsidTr="00B31C8F">
        <w:tc>
          <w:tcPr>
            <w:tcW w:w="3397" w:type="dxa"/>
            <w:vMerge w:val="restart"/>
            <w:tcBorders>
              <w:top w:val="single" w:sz="12" w:space="0" w:color="auto"/>
            </w:tcBorders>
          </w:tcPr>
          <w:p w14:paraId="03B4868C" w14:textId="77777777" w:rsidR="00FB6CD2" w:rsidRPr="00D54BBF" w:rsidRDefault="00FB6CD2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lastRenderedPageBreak/>
              <w:t>COMUNICAÇÃO</w:t>
            </w:r>
          </w:p>
          <w:p w14:paraId="3F9A5D9C" w14:textId="77777777" w:rsidR="00FB6CD2" w:rsidRDefault="00FB6CD2" w:rsidP="00B1684A">
            <w:pPr>
              <w:jc w:val="center"/>
              <w:rPr>
                <w:b/>
              </w:rPr>
            </w:pPr>
            <w:r>
              <w:rPr>
                <w:b/>
              </w:rPr>
              <w:t xml:space="preserve">    2</w:t>
            </w:r>
            <w:r w:rsidRPr="00192F25">
              <w:rPr>
                <w:b/>
              </w:rPr>
              <w:t>0%</w:t>
            </w:r>
            <w:r>
              <w:rPr>
                <w:b/>
              </w:rPr>
              <w:t xml:space="preserve"> </w:t>
            </w:r>
          </w:p>
          <w:p w14:paraId="2005FEB8" w14:textId="77777777" w:rsidR="00413D37" w:rsidRPr="00DC6616" w:rsidRDefault="00413D37" w:rsidP="00B1684A">
            <w:pPr>
              <w:jc w:val="center"/>
              <w:rPr>
                <w:rFonts w:eastAsiaTheme="minorEastAsia"/>
                <w:b/>
                <w:sz w:val="10"/>
              </w:rPr>
            </w:pPr>
          </w:p>
          <w:p w14:paraId="2109928A" w14:textId="77777777" w:rsidR="00AE54AC" w:rsidRDefault="00395474" w:rsidP="00413D37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 xml:space="preserve">Comunicação </w:t>
            </w:r>
            <w:r w:rsidR="00AE54AC">
              <w:rPr>
                <w:rFonts w:eastAsiaTheme="minorEastAsia"/>
                <w:b/>
              </w:rPr>
              <w:t>(Testes e QA) – 10%</w:t>
            </w:r>
          </w:p>
          <w:p w14:paraId="07478CBB" w14:textId="77777777" w:rsidR="00AE54AC" w:rsidRDefault="00AE54AC" w:rsidP="00B1684A">
            <w:pPr>
              <w:jc w:val="center"/>
              <w:rPr>
                <w:rFonts w:eastAsiaTheme="minorEastAsia"/>
                <w:b/>
              </w:rPr>
            </w:pPr>
          </w:p>
          <w:p w14:paraId="5EEE982E" w14:textId="77777777" w:rsidR="00AE54AC" w:rsidRDefault="00AE54AC" w:rsidP="00413D37">
            <w:pPr>
              <w:rPr>
                <w:rFonts w:eastAsiaTheme="minorEastAsia"/>
                <w:b/>
              </w:rPr>
            </w:pPr>
            <w:r>
              <w:rPr>
                <w:rFonts w:eastAsiaTheme="minorEastAsia"/>
                <w:b/>
              </w:rPr>
              <w:t>Comunicação Matemática na Sala de Aula – 10%</w:t>
            </w:r>
          </w:p>
          <w:p w14:paraId="02510A09" w14:textId="77777777" w:rsidR="00AE54AC" w:rsidRPr="00DC6616" w:rsidRDefault="00AE54AC" w:rsidP="00B1684A">
            <w:pPr>
              <w:jc w:val="center"/>
              <w:rPr>
                <w:rFonts w:eastAsiaTheme="minorEastAsia"/>
                <w:b/>
                <w:sz w:val="14"/>
              </w:rPr>
            </w:pPr>
          </w:p>
          <w:p w14:paraId="79FAAF44" w14:textId="77777777" w:rsidR="00AE54AC" w:rsidRPr="00413D37" w:rsidRDefault="00AE54AC" w:rsidP="00B1684A">
            <w:pPr>
              <w:jc w:val="center"/>
              <w:rPr>
                <w:rFonts w:eastAsiaTheme="minorEastAsia"/>
                <w:b/>
                <w:sz w:val="2"/>
              </w:rPr>
            </w:pPr>
          </w:p>
          <w:p w14:paraId="2122C628" w14:textId="77777777" w:rsidR="00FB6CD2" w:rsidRPr="00B64BE9" w:rsidRDefault="00FB6CD2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>Organização adequada das ideias, clareza na comunicação, interpretação e transmissão da informação de forma criativa e expressiva;</w:t>
            </w:r>
          </w:p>
          <w:p w14:paraId="4E18C013" w14:textId="77777777" w:rsidR="00FB6CD2" w:rsidRPr="00B64BE9" w:rsidRDefault="00FB6CD2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 xml:space="preserve">e rigor na terminologia, </w:t>
            </w:r>
          </w:p>
          <w:p w14:paraId="268D870C" w14:textId="77777777" w:rsidR="00FB6CD2" w:rsidRDefault="00FB6CD2" w:rsidP="00E66B29">
            <w:pPr>
              <w:rPr>
                <w:sz w:val="24"/>
                <w:szCs w:val="24"/>
              </w:rPr>
            </w:pPr>
            <w:r w:rsidRPr="00B64BE9">
              <w:rPr>
                <w:sz w:val="24"/>
                <w:szCs w:val="24"/>
              </w:rPr>
              <w:t>ajustada aos diferentes contextos</w:t>
            </w:r>
          </w:p>
          <w:p w14:paraId="1E82B1A6" w14:textId="77777777" w:rsidR="00B3132E" w:rsidRPr="00DC6616" w:rsidRDefault="00B3132E" w:rsidP="00E66B29">
            <w:pPr>
              <w:rPr>
                <w:sz w:val="16"/>
                <w:szCs w:val="24"/>
              </w:rPr>
            </w:pPr>
          </w:p>
          <w:p w14:paraId="16E6026D" w14:textId="77777777" w:rsidR="00413D37" w:rsidRPr="00681F2E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eastAsia="Times New Roman" w:cstheme="minorHAnsi"/>
                <w:szCs w:val="20"/>
              </w:rPr>
              <w:t>Avaliar criticamente o seu contributo e dos seus pares;</w:t>
            </w:r>
          </w:p>
          <w:p w14:paraId="10F7D044" w14:textId="77777777" w:rsidR="00413D37" w:rsidRPr="00681F2E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eastAsia="Times New Roman" w:cstheme="minorHAnsi"/>
                <w:szCs w:val="20"/>
              </w:rPr>
              <w:t>Cooperar e partilhar em diferentes contextos;</w:t>
            </w:r>
          </w:p>
          <w:p w14:paraId="0DFD6AD1" w14:textId="77777777" w:rsidR="00413D37" w:rsidRPr="00681F2E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De</w:t>
            </w:r>
            <w:r w:rsidRPr="00681F2E">
              <w:rPr>
                <w:rFonts w:cs="Times New Roman"/>
                <w:spacing w:val="-2"/>
                <w:w w:val="99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nv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o</w:t>
            </w:r>
            <w:r w:rsidRPr="00681F2E">
              <w:rPr>
                <w:rFonts w:cs="Times New Roman"/>
                <w:w w:val="99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v</w:t>
            </w:r>
            <w:r w:rsidRPr="00681F2E">
              <w:rPr>
                <w:rFonts w:cs="Times New Roman"/>
                <w:w w:val="99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99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szCs w:val="20"/>
              </w:rPr>
              <w:t>b</w:t>
            </w:r>
            <w:r w:rsidRPr="00681F2E">
              <w:rPr>
                <w:rFonts w:cs="Times New Roman"/>
                <w:szCs w:val="20"/>
              </w:rPr>
              <w:t>straç</w:t>
            </w:r>
            <w:r w:rsidRPr="00681F2E">
              <w:rPr>
                <w:rFonts w:cs="Times New Roman"/>
                <w:spacing w:val="-3"/>
                <w:szCs w:val="20"/>
              </w:rPr>
              <w:t>ã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0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spacing w:val="-1"/>
                <w:w w:val="89"/>
                <w:szCs w:val="20"/>
              </w:rPr>
              <w:t>z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w w:val="108"/>
                <w:szCs w:val="20"/>
              </w:rPr>
              <w:t>ã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pacing w:val="1"/>
                <w:szCs w:val="20"/>
              </w:rPr>
              <w:t>m</w:t>
            </w:r>
            <w:r w:rsidRPr="00681F2E">
              <w:rPr>
                <w:rFonts w:cs="Times New Roman"/>
                <w:spacing w:val="-1"/>
                <w:szCs w:val="20"/>
              </w:rPr>
              <w:t>p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nd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5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 xml:space="preserve">r </w:t>
            </w:r>
            <w:r w:rsidRPr="00681F2E">
              <w:rPr>
                <w:rFonts w:cs="Times New Roman"/>
                <w:szCs w:val="20"/>
              </w:rPr>
              <w:t>ar</w:t>
            </w:r>
            <w:r w:rsidRPr="00681F2E">
              <w:rPr>
                <w:rFonts w:cs="Times New Roman"/>
                <w:spacing w:val="-1"/>
                <w:szCs w:val="20"/>
              </w:rPr>
              <w:t>gu</w:t>
            </w:r>
            <w:r w:rsidRPr="00681F2E">
              <w:rPr>
                <w:rFonts w:cs="Times New Roman"/>
                <w:spacing w:val="1"/>
                <w:szCs w:val="20"/>
              </w:rPr>
              <w:t>me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44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97"/>
                <w:szCs w:val="20"/>
              </w:rPr>
              <w:t>raci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cí</w:t>
            </w:r>
            <w:r w:rsidRPr="00681F2E">
              <w:rPr>
                <w:rFonts w:cs="Times New Roman"/>
                <w:spacing w:val="-1"/>
                <w:w w:val="97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s</w:t>
            </w:r>
            <w:r w:rsidRPr="00681F2E">
              <w:rPr>
                <w:rFonts w:cs="Times New Roman"/>
                <w:spacing w:val="13"/>
                <w:w w:val="97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ó</w:t>
            </w:r>
            <w:r w:rsidRPr="00681F2E">
              <w:rPr>
                <w:rFonts w:cs="Times New Roman"/>
                <w:spacing w:val="-1"/>
                <w:w w:val="97"/>
                <w:szCs w:val="20"/>
              </w:rPr>
              <w:t>g</w:t>
            </w:r>
            <w:r w:rsidRPr="00681F2E">
              <w:rPr>
                <w:rFonts w:cs="Times New Roman"/>
                <w:w w:val="97"/>
                <w:szCs w:val="20"/>
              </w:rPr>
              <w:t>i</w:t>
            </w:r>
            <w:r w:rsidRPr="00681F2E">
              <w:rPr>
                <w:rFonts w:cs="Times New Roman"/>
                <w:spacing w:val="-2"/>
                <w:w w:val="97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w w:val="97"/>
                <w:szCs w:val="20"/>
              </w:rPr>
              <w:t>s.</w:t>
            </w:r>
          </w:p>
          <w:p w14:paraId="4DF78A8C" w14:textId="77777777" w:rsidR="00413D37" w:rsidRPr="00681F2E" w:rsidRDefault="00413D37" w:rsidP="00413D37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w w:val="96"/>
                <w:szCs w:val="20"/>
              </w:rPr>
              <w:t>Ex</w:t>
            </w:r>
            <w:r w:rsidRPr="00681F2E">
              <w:rPr>
                <w:rFonts w:cs="Times New Roman"/>
                <w:spacing w:val="-1"/>
                <w:w w:val="96"/>
                <w:szCs w:val="20"/>
              </w:rPr>
              <w:t>p</w:t>
            </w:r>
            <w:r w:rsidRPr="00681F2E">
              <w:rPr>
                <w:rFonts w:cs="Times New Roman"/>
                <w:w w:val="96"/>
                <w:szCs w:val="20"/>
              </w:rPr>
              <w:t>ri</w:t>
            </w:r>
            <w:r w:rsidRPr="00681F2E">
              <w:rPr>
                <w:rFonts w:cs="Times New Roman"/>
                <w:spacing w:val="-1"/>
                <w:w w:val="96"/>
                <w:szCs w:val="20"/>
              </w:rPr>
              <w:t>m</w:t>
            </w:r>
            <w:r w:rsidRPr="00681F2E">
              <w:rPr>
                <w:rFonts w:cs="Times New Roman"/>
                <w:w w:val="96"/>
                <w:szCs w:val="20"/>
              </w:rPr>
              <w:t>e</w:t>
            </w:r>
            <w:r w:rsidRPr="00681F2E">
              <w:rPr>
                <w:rFonts w:cs="Times New Roman"/>
                <w:spacing w:val="2"/>
                <w:w w:val="96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p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10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s,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m</w:t>
            </w:r>
            <w:r w:rsidRPr="00681F2E">
              <w:rPr>
                <w:rFonts w:cs="Times New Roman"/>
                <w:spacing w:val="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w w:val="99"/>
                <w:szCs w:val="20"/>
              </w:rPr>
              <w:t>ri</w:t>
            </w:r>
            <w:r w:rsidRPr="00681F2E">
              <w:rPr>
                <w:rFonts w:cs="Times New Roman"/>
                <w:spacing w:val="-1"/>
                <w:w w:val="99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99"/>
                <w:szCs w:val="20"/>
              </w:rPr>
              <w:t>o</w:t>
            </w:r>
            <w:r w:rsidRPr="00681F2E">
              <w:rPr>
                <w:rFonts w:cs="Times New Roman"/>
                <w:spacing w:val="-2"/>
                <w:w w:val="99"/>
                <w:szCs w:val="20"/>
              </w:rPr>
              <w:t>r</w:t>
            </w:r>
            <w:r w:rsidRPr="00681F2E">
              <w:rPr>
                <w:rFonts w:cs="Times New Roman"/>
                <w:w w:val="99"/>
                <w:szCs w:val="20"/>
              </w:rPr>
              <w:t>,</w:t>
            </w:r>
            <w:r w:rsidRPr="00681F2E">
              <w:rPr>
                <w:rFonts w:cs="Times New Roman"/>
                <w:spacing w:val="-3"/>
                <w:w w:val="99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p</w:t>
            </w:r>
            <w:r w:rsidRPr="00681F2E">
              <w:rPr>
                <w:rFonts w:cs="Times New Roman"/>
                <w:szCs w:val="20"/>
              </w:rPr>
              <w:t>ara</w:t>
            </w:r>
            <w:r w:rsidRPr="00681F2E">
              <w:rPr>
                <w:rFonts w:cs="Times New Roman"/>
                <w:spacing w:val="20"/>
                <w:szCs w:val="20"/>
              </w:rPr>
              <w:t xml:space="preserve"> </w:t>
            </w:r>
            <w:r w:rsidRPr="00681F2E">
              <w:rPr>
                <w:rFonts w:cs="Times New Roman"/>
                <w:w w:val="86"/>
                <w:szCs w:val="20"/>
              </w:rPr>
              <w:t>j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1"/>
                <w:szCs w:val="20"/>
              </w:rPr>
              <w:t>f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5"/>
                <w:szCs w:val="20"/>
              </w:rPr>
              <w:t xml:space="preserve">r </w:t>
            </w:r>
            <w:r w:rsidRPr="00681F2E">
              <w:rPr>
                <w:rFonts w:cs="Times New Roman"/>
                <w:w w:val="98"/>
                <w:szCs w:val="20"/>
              </w:rPr>
              <w:t>raci</w:t>
            </w:r>
            <w:r w:rsidRPr="00681F2E">
              <w:rPr>
                <w:rFonts w:cs="Times New Roman"/>
                <w:spacing w:val="1"/>
                <w:w w:val="98"/>
                <w:szCs w:val="20"/>
              </w:rPr>
              <w:t>o</w:t>
            </w:r>
            <w:r w:rsidRPr="00681F2E">
              <w:rPr>
                <w:rFonts w:cs="Times New Roman"/>
                <w:w w:val="98"/>
                <w:szCs w:val="20"/>
              </w:rPr>
              <w:t>cí</w:t>
            </w:r>
            <w:r w:rsidRPr="00681F2E">
              <w:rPr>
                <w:rFonts w:cs="Times New Roman"/>
                <w:spacing w:val="-1"/>
                <w:w w:val="98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98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98"/>
                <w:szCs w:val="20"/>
              </w:rPr>
              <w:t>o</w:t>
            </w:r>
            <w:r w:rsidRPr="00681F2E">
              <w:rPr>
                <w:rFonts w:cs="Times New Roman"/>
                <w:w w:val="98"/>
                <w:szCs w:val="20"/>
              </w:rPr>
              <w:t>s,</w:t>
            </w:r>
            <w:r w:rsidRPr="00681F2E">
              <w:rPr>
                <w:rFonts w:cs="Times New Roman"/>
                <w:spacing w:val="5"/>
                <w:w w:val="98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õ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s, r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nd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9"/>
                <w:szCs w:val="20"/>
              </w:rPr>
              <w:t xml:space="preserve"> </w:t>
            </w:r>
            <w:r w:rsidRPr="00681F2E">
              <w:rPr>
                <w:rFonts w:cs="Times New Roman"/>
                <w:spacing w:val="-3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90"/>
                <w:szCs w:val="20"/>
              </w:rPr>
              <w:t>v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bu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8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ó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á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2C8B06A9" w14:textId="77777777" w:rsidR="00FB6CD2" w:rsidRDefault="00413D37" w:rsidP="00DC6616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hanging="142"/>
            </w:pPr>
            <w:r w:rsidRPr="00681F2E">
              <w:rPr>
                <w:rFonts w:cs="Times New Roman"/>
                <w:w w:val="101"/>
                <w:szCs w:val="20"/>
              </w:rPr>
              <w:t>Revela autonomia na construção da sua aprendizagem.</w:t>
            </w:r>
          </w:p>
        </w:tc>
        <w:tc>
          <w:tcPr>
            <w:tcW w:w="2977" w:type="dxa"/>
            <w:vMerge/>
          </w:tcPr>
          <w:p w14:paraId="6C8B4726" w14:textId="77777777" w:rsidR="00FB6CD2" w:rsidRDefault="00FB6CD2" w:rsidP="00E66B29"/>
        </w:tc>
        <w:tc>
          <w:tcPr>
            <w:tcW w:w="6804" w:type="dxa"/>
            <w:vMerge w:val="restart"/>
            <w:tcBorders>
              <w:top w:val="single" w:sz="12" w:space="0" w:color="auto"/>
              <w:bottom w:val="single" w:sz="12" w:space="0" w:color="auto"/>
            </w:tcBorders>
          </w:tcPr>
          <w:p w14:paraId="36358121" w14:textId="77777777" w:rsidR="00FB6CD2" w:rsidRPr="00192F25" w:rsidRDefault="00FB6CD2" w:rsidP="00A63AC1">
            <w:pPr>
              <w:jc w:val="both"/>
            </w:pPr>
            <w:r w:rsidRPr="00192F25">
              <w:t xml:space="preserve">-Expressa-se sempre com correção, clareza, criatividade, organização e rigor no uso da linguagem, verbal e não-verbal, utilizando, de forma adequada terminologia específica da disciplina. </w:t>
            </w:r>
          </w:p>
          <w:p w14:paraId="3DA7A070" w14:textId="77777777" w:rsidR="00FB6CD2" w:rsidRPr="00192F25" w:rsidRDefault="00FB6CD2" w:rsidP="00376022">
            <w:pPr>
              <w:jc w:val="both"/>
            </w:pPr>
            <w:r w:rsidRPr="00192F25">
              <w:t>- Revela muita autonomia na construção da sua aprendizagem.</w:t>
            </w:r>
          </w:p>
          <w:p w14:paraId="62C2AD2C" w14:textId="77777777" w:rsidR="00FB6CD2" w:rsidRPr="00FB6CD2" w:rsidRDefault="00FB6CD2" w:rsidP="00FB6CD2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muita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617A4B92" w14:textId="77777777" w:rsidR="00FB6CD2" w:rsidRPr="001B7782" w:rsidRDefault="00FB6CD2" w:rsidP="00E66B29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E66B29" w14:paraId="60012844" w14:textId="77777777" w:rsidTr="00B31C8F">
        <w:tc>
          <w:tcPr>
            <w:tcW w:w="3397" w:type="dxa"/>
            <w:vMerge/>
          </w:tcPr>
          <w:p w14:paraId="69443672" w14:textId="77777777" w:rsidR="00E66B29" w:rsidRDefault="00E66B29" w:rsidP="00E66B29"/>
        </w:tc>
        <w:tc>
          <w:tcPr>
            <w:tcW w:w="2977" w:type="dxa"/>
            <w:vMerge/>
          </w:tcPr>
          <w:p w14:paraId="78E9ABBF" w14:textId="77777777" w:rsidR="00E66B29" w:rsidRDefault="00E66B29" w:rsidP="00E66B29"/>
        </w:tc>
        <w:tc>
          <w:tcPr>
            <w:tcW w:w="6804" w:type="dxa"/>
            <w:vMerge/>
            <w:tcBorders>
              <w:top w:val="single" w:sz="12" w:space="0" w:color="auto"/>
            </w:tcBorders>
          </w:tcPr>
          <w:p w14:paraId="376EB3A6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CEECB7C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FB6CD2" w14:paraId="76F2DFC3" w14:textId="77777777" w:rsidTr="00B31C8F">
        <w:tc>
          <w:tcPr>
            <w:tcW w:w="3397" w:type="dxa"/>
            <w:vMerge/>
          </w:tcPr>
          <w:p w14:paraId="277298D7" w14:textId="77777777" w:rsidR="00FB6CD2" w:rsidRDefault="00FB6CD2" w:rsidP="00E66B29"/>
        </w:tc>
        <w:tc>
          <w:tcPr>
            <w:tcW w:w="2977" w:type="dxa"/>
            <w:vMerge/>
          </w:tcPr>
          <w:p w14:paraId="725E254D" w14:textId="77777777" w:rsidR="00FB6CD2" w:rsidRDefault="00FB6CD2" w:rsidP="00E66B29"/>
        </w:tc>
        <w:tc>
          <w:tcPr>
            <w:tcW w:w="6804" w:type="dxa"/>
            <w:vMerge w:val="restart"/>
          </w:tcPr>
          <w:p w14:paraId="20C9F9D4" w14:textId="77777777" w:rsidR="00FB6CD2" w:rsidRPr="00192F25" w:rsidRDefault="00FB6CD2" w:rsidP="00A63AC1">
            <w:pPr>
              <w:jc w:val="both"/>
            </w:pPr>
            <w:r w:rsidRPr="00192F25">
              <w:t xml:space="preserve">-Expressa-se com correção, clareza, organização e rigor no uso da linguagem, verbal e não-verbal, nem sempre utilizando de forma adequada terminologia específica da disciplina. </w:t>
            </w:r>
          </w:p>
          <w:p w14:paraId="7F82016B" w14:textId="77777777" w:rsidR="00FB6CD2" w:rsidRPr="00192F25" w:rsidRDefault="00FB6CD2" w:rsidP="00A63AC1">
            <w:pPr>
              <w:jc w:val="both"/>
            </w:pPr>
            <w:r w:rsidRPr="00192F25">
              <w:t>- Revela autonomia na construção da sua aprendizagem.</w:t>
            </w:r>
          </w:p>
          <w:p w14:paraId="397D6A0C" w14:textId="77777777" w:rsidR="00FB6CD2" w:rsidRDefault="00FB6CD2" w:rsidP="00FB6CD2">
            <w:pPr>
              <w:tabs>
                <w:tab w:val="left" w:pos="176"/>
              </w:tabs>
              <w:rPr>
                <w:rFonts w:cs="Times New Roman"/>
                <w:w w:val="101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  <w:p w14:paraId="1B5A11B9" w14:textId="77777777" w:rsidR="00FB6CD2" w:rsidRDefault="00FB6CD2" w:rsidP="00FB6CD2">
            <w:pPr>
              <w:tabs>
                <w:tab w:val="left" w:pos="176"/>
              </w:tabs>
              <w:rPr>
                <w:rFonts w:cs="Times New Roman"/>
                <w:w w:val="101"/>
              </w:rPr>
            </w:pPr>
          </w:p>
          <w:p w14:paraId="6966A4FF" w14:textId="77777777" w:rsidR="00FB6CD2" w:rsidRPr="00FB6CD2" w:rsidRDefault="00FB6CD2" w:rsidP="00FB6CD2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21D4ACB8" w14:textId="77777777" w:rsidR="00FB6CD2" w:rsidRDefault="00FB6CD2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E66B29" w14:paraId="50D3195A" w14:textId="77777777" w:rsidTr="00B31C8F">
        <w:tc>
          <w:tcPr>
            <w:tcW w:w="3397" w:type="dxa"/>
            <w:vMerge/>
          </w:tcPr>
          <w:p w14:paraId="5E7F42A2" w14:textId="77777777" w:rsidR="00E66B29" w:rsidRDefault="00E66B29" w:rsidP="00E66B29"/>
        </w:tc>
        <w:tc>
          <w:tcPr>
            <w:tcW w:w="2977" w:type="dxa"/>
            <w:vMerge/>
          </w:tcPr>
          <w:p w14:paraId="532C385D" w14:textId="77777777" w:rsidR="00E66B29" w:rsidRDefault="00E66B29" w:rsidP="00E66B29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627B16C2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724FB8D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FB6CD2" w14:paraId="5A95EEDD" w14:textId="77777777" w:rsidTr="00B31C8F">
        <w:tc>
          <w:tcPr>
            <w:tcW w:w="3397" w:type="dxa"/>
            <w:vMerge/>
          </w:tcPr>
          <w:p w14:paraId="4D807653" w14:textId="77777777" w:rsidR="00FB6CD2" w:rsidRDefault="00FB6CD2" w:rsidP="00E66B29"/>
        </w:tc>
        <w:tc>
          <w:tcPr>
            <w:tcW w:w="2977" w:type="dxa"/>
            <w:vMerge/>
          </w:tcPr>
          <w:p w14:paraId="544825D1" w14:textId="77777777" w:rsidR="00FB6CD2" w:rsidRDefault="00FB6CD2" w:rsidP="00E66B29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6EDFB0B1" w14:textId="77777777" w:rsidR="00FB6CD2" w:rsidRPr="00192F25" w:rsidRDefault="00FB6CD2" w:rsidP="00A63AC1">
            <w:pPr>
              <w:jc w:val="both"/>
            </w:pPr>
            <w:r w:rsidRPr="00192F25">
              <w:t>-Expressa-se com alguma dificuldade em diversos contextos de comunicação, verbal e não-verbal, nem sempre utilizando de forma adequada terminologia específica da disciplina.</w:t>
            </w:r>
          </w:p>
          <w:p w14:paraId="168A7A7A" w14:textId="77777777" w:rsidR="00FB6CD2" w:rsidRPr="00192F25" w:rsidRDefault="00FB6CD2" w:rsidP="00A63AC1">
            <w:pPr>
              <w:jc w:val="both"/>
            </w:pPr>
            <w:r w:rsidRPr="00192F25">
              <w:t>- Revela alguma autonomia na construção da sua aprendizagem.</w:t>
            </w:r>
          </w:p>
          <w:p w14:paraId="59895DAE" w14:textId="77777777" w:rsidR="00FB6CD2" w:rsidRPr="00FB6CD2" w:rsidRDefault="00FB6CD2" w:rsidP="00FB6CD2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 w:rsidRPr="00192F25">
              <w:rPr>
                <w:rFonts w:cs="Times New Roman"/>
                <w:w w:val="96"/>
              </w:rPr>
              <w:t>-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alguma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05DBC15E" w14:textId="77777777" w:rsidR="00FB6CD2" w:rsidRDefault="00FB6CD2" w:rsidP="00FB6CD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E66B29" w14:paraId="4C30B6D6" w14:textId="77777777" w:rsidTr="00B31C8F">
        <w:tc>
          <w:tcPr>
            <w:tcW w:w="3397" w:type="dxa"/>
            <w:vMerge/>
          </w:tcPr>
          <w:p w14:paraId="44F98B92" w14:textId="77777777" w:rsidR="00E66B29" w:rsidRDefault="00E66B29" w:rsidP="00E66B29"/>
        </w:tc>
        <w:tc>
          <w:tcPr>
            <w:tcW w:w="2977" w:type="dxa"/>
            <w:vMerge/>
          </w:tcPr>
          <w:p w14:paraId="346C4079" w14:textId="77777777" w:rsidR="00E66B29" w:rsidRDefault="00E66B29" w:rsidP="00E66B29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37F23308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619C81E9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FB6CD2" w14:paraId="3352457F" w14:textId="77777777" w:rsidTr="00B31C8F">
        <w:tc>
          <w:tcPr>
            <w:tcW w:w="3397" w:type="dxa"/>
            <w:vMerge/>
          </w:tcPr>
          <w:p w14:paraId="03E31EDD" w14:textId="77777777" w:rsidR="00FB6CD2" w:rsidRDefault="00FB6CD2" w:rsidP="00E66B29"/>
        </w:tc>
        <w:tc>
          <w:tcPr>
            <w:tcW w:w="2977" w:type="dxa"/>
            <w:vMerge/>
          </w:tcPr>
          <w:p w14:paraId="3B23C613" w14:textId="77777777" w:rsidR="00FB6CD2" w:rsidRDefault="00FB6CD2" w:rsidP="00E66B29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66728CCF" w14:textId="77777777" w:rsidR="00FB6CD2" w:rsidRPr="00192F25" w:rsidRDefault="00FB6CD2" w:rsidP="00A63AC1">
            <w:pPr>
              <w:jc w:val="both"/>
            </w:pPr>
            <w:r w:rsidRPr="00192F25">
              <w:t>-Expressa-se, de forma verbal e não-verbal, com dificuldade, embora não implique perda de inteligibilidade e/ou de sentido, utilizando por vezes a terminologia específica da disciplina.</w:t>
            </w:r>
          </w:p>
          <w:p w14:paraId="5390CD18" w14:textId="77777777" w:rsidR="00FB6CD2" w:rsidRDefault="00FB6CD2" w:rsidP="00192F25">
            <w:pPr>
              <w:jc w:val="both"/>
            </w:pPr>
            <w:r w:rsidRPr="00192F25">
              <w:t>Revela pouca autonomia na construção da sua aprendizagem.</w:t>
            </w:r>
          </w:p>
          <w:p w14:paraId="75190122" w14:textId="77777777" w:rsidR="00FB6CD2" w:rsidRPr="00B862F3" w:rsidRDefault="00FB6CD2" w:rsidP="00A63AC1">
            <w:pPr>
              <w:jc w:val="both"/>
            </w:pPr>
            <w:r>
              <w:t xml:space="preserve">- </w:t>
            </w:r>
            <w:r w:rsidRPr="00192F25">
              <w:rPr>
                <w:rFonts w:cs="Times New Roman"/>
                <w:w w:val="96"/>
              </w:rPr>
              <w:t>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</w:t>
            </w:r>
            <w:r w:rsidRPr="00192F25">
              <w:rPr>
                <w:rFonts w:cs="Times New Roman"/>
                <w:spacing w:val="2"/>
                <w:w w:val="96"/>
              </w:rPr>
              <w:t xml:space="preserve">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>e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-1"/>
              </w:rPr>
              <w:t>o</w:t>
            </w:r>
            <w:r w:rsidRPr="00192F25">
              <w:rPr>
                <w:rFonts w:cs="Times New Roman"/>
              </w:rPr>
              <w:t>m</w:t>
            </w:r>
            <w:r w:rsidRPr="00192F25">
              <w:rPr>
                <w:rFonts w:cs="Times New Roman"/>
                <w:spacing w:val="3"/>
              </w:rPr>
              <w:t xml:space="preserve"> pouca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3"/>
                <w:w w:val="108"/>
              </w:rPr>
              <w:t>ã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6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99"/>
              </w:rPr>
              <w:t>ri</w:t>
            </w:r>
            <w:r w:rsidRPr="00192F25">
              <w:rPr>
                <w:rFonts w:cs="Times New Roman"/>
                <w:spacing w:val="-1"/>
                <w:w w:val="99"/>
              </w:rPr>
              <w:t>g</w:t>
            </w:r>
            <w:r w:rsidRPr="00192F25">
              <w:rPr>
                <w:rFonts w:cs="Times New Roman"/>
                <w:spacing w:val="1"/>
                <w:w w:val="99"/>
              </w:rPr>
              <w:t>o</w:t>
            </w:r>
            <w:r w:rsidRPr="00192F25">
              <w:rPr>
                <w:rFonts w:cs="Times New Roman"/>
                <w:spacing w:val="-2"/>
                <w:w w:val="99"/>
              </w:rPr>
              <w:t>r</w:t>
            </w:r>
            <w:r w:rsidRPr="00192F25">
              <w:rPr>
                <w:rFonts w:cs="Times New Roman"/>
                <w:w w:val="99"/>
              </w:rPr>
              <w:t>,</w:t>
            </w:r>
            <w:r w:rsidRPr="00192F25">
              <w:rPr>
                <w:rFonts w:cs="Times New Roman"/>
                <w:spacing w:val="-3"/>
                <w:w w:val="99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s, 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</w:rPr>
              <w:t>c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-2"/>
              </w:rPr>
              <w:t>r</w:t>
            </w:r>
            <w:r w:rsidRPr="00192F25">
              <w:rPr>
                <w:rFonts w:cs="Times New Roman"/>
                <w:spacing w:val="1"/>
              </w:rPr>
              <w:t>e</w:t>
            </w:r>
            <w:r w:rsidRPr="00192F25">
              <w:rPr>
                <w:rFonts w:cs="Times New Roman"/>
                <w:spacing w:val="-1"/>
              </w:rPr>
              <w:t>nd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49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a</w:t>
            </w:r>
            <w:r w:rsidRPr="00192F25">
              <w:rPr>
                <w:rFonts w:cs="Times New Roman"/>
              </w:rPr>
              <w:t>o</w:t>
            </w:r>
            <w:r w:rsidRPr="00192F25">
              <w:rPr>
                <w:rFonts w:cs="Times New Roman"/>
                <w:spacing w:val="7"/>
              </w:rPr>
              <w:t xml:space="preserve"> </w:t>
            </w:r>
            <w:r w:rsidRPr="00192F25">
              <w:rPr>
                <w:rFonts w:cs="Times New Roman"/>
                <w:spacing w:val="-1"/>
                <w:w w:val="90"/>
              </w:rPr>
              <w:t>v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105"/>
              </w:rPr>
              <w:t>bu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5"/>
              </w:rPr>
              <w:t>o</w:t>
            </w:r>
            <w:r w:rsidRPr="00192F25">
              <w:rPr>
                <w:rFonts w:cs="Times New Roman"/>
                <w:spacing w:val="-8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li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1"/>
                <w:w w:val="94"/>
              </w:rPr>
              <w:t>g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103"/>
              </w:rPr>
              <w:t>m</w:t>
            </w:r>
            <w:r w:rsidRPr="00192F25">
              <w:rPr>
                <w:rFonts w:cs="Times New Roman"/>
                <w:spacing w:val="-3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ó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o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-1"/>
              </w:rPr>
              <w:t>d</w:t>
            </w:r>
            <w:r w:rsidRPr="00192F25">
              <w:rPr>
                <w:rFonts w:cs="Times New Roman"/>
              </w:rPr>
              <w:t>a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1"/>
              </w:rPr>
              <w:t>.</w:t>
            </w: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5B4D7960" w14:textId="77777777" w:rsidR="00FB6CD2" w:rsidRDefault="00FB6CD2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 – 49%</w:t>
            </w:r>
          </w:p>
          <w:p w14:paraId="463633D0" w14:textId="77777777" w:rsidR="00FB6CD2" w:rsidRDefault="00FB6CD2" w:rsidP="00E66B29">
            <w:pPr>
              <w:rPr>
                <w:b/>
                <w:sz w:val="4"/>
                <w:szCs w:val="4"/>
              </w:rPr>
            </w:pPr>
          </w:p>
          <w:p w14:paraId="286E8788" w14:textId="77777777" w:rsidR="00FB6CD2" w:rsidRDefault="00FB6CD2" w:rsidP="00E66B29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E66B29" w14:paraId="24370E28" w14:textId="77777777" w:rsidTr="00B31C8F">
        <w:tc>
          <w:tcPr>
            <w:tcW w:w="3397" w:type="dxa"/>
            <w:vMerge/>
          </w:tcPr>
          <w:p w14:paraId="7640F1D9" w14:textId="77777777" w:rsidR="00E66B29" w:rsidRDefault="00E66B29" w:rsidP="00E66B29"/>
        </w:tc>
        <w:tc>
          <w:tcPr>
            <w:tcW w:w="2977" w:type="dxa"/>
            <w:vMerge/>
          </w:tcPr>
          <w:p w14:paraId="348B146F" w14:textId="77777777" w:rsidR="00E66B29" w:rsidRDefault="00E66B29" w:rsidP="00E66B29"/>
        </w:tc>
        <w:tc>
          <w:tcPr>
            <w:tcW w:w="6804" w:type="dxa"/>
            <w:vMerge/>
          </w:tcPr>
          <w:p w14:paraId="569BB0E0" w14:textId="77777777" w:rsidR="00E66B29" w:rsidRDefault="00E66B29" w:rsidP="00A63AC1">
            <w:pPr>
              <w:jc w:val="both"/>
            </w:pPr>
          </w:p>
        </w:tc>
        <w:tc>
          <w:tcPr>
            <w:tcW w:w="2516" w:type="dxa"/>
            <w:shd w:val="clear" w:color="auto" w:fill="FFFFFF" w:themeFill="background1"/>
            <w:vAlign w:val="center"/>
          </w:tcPr>
          <w:p w14:paraId="2DDD7750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FB6CD2" w14:paraId="247E77F1" w14:textId="77777777" w:rsidTr="00B31C8F">
        <w:tc>
          <w:tcPr>
            <w:tcW w:w="3397" w:type="dxa"/>
            <w:vMerge/>
          </w:tcPr>
          <w:p w14:paraId="6F26E30E" w14:textId="77777777" w:rsidR="00FB6CD2" w:rsidRDefault="00FB6CD2" w:rsidP="00E66B29"/>
        </w:tc>
        <w:tc>
          <w:tcPr>
            <w:tcW w:w="2977" w:type="dxa"/>
            <w:vMerge/>
          </w:tcPr>
          <w:p w14:paraId="41E177B6" w14:textId="77777777" w:rsidR="00FB6CD2" w:rsidRDefault="00FB6CD2" w:rsidP="00E66B29"/>
        </w:tc>
        <w:tc>
          <w:tcPr>
            <w:tcW w:w="6804" w:type="dxa"/>
            <w:vMerge w:val="restart"/>
          </w:tcPr>
          <w:p w14:paraId="01BA630D" w14:textId="77777777" w:rsidR="00FB6CD2" w:rsidRPr="00192F25" w:rsidRDefault="00FB6CD2" w:rsidP="00A63AC1">
            <w:pPr>
              <w:jc w:val="both"/>
            </w:pPr>
            <w:r w:rsidRPr="00192F25">
              <w:t xml:space="preserve">-Expressa-se, de forma verbal e não-verbal, com muitas incorreções, cuja gravidade implica a perda frequente de inteligibilidade e/ou de sentido. </w:t>
            </w:r>
          </w:p>
          <w:p w14:paraId="6676ACB5" w14:textId="77777777" w:rsidR="00FB6CD2" w:rsidRPr="00192F25" w:rsidRDefault="00FB6CD2" w:rsidP="005E0C42">
            <w:pPr>
              <w:jc w:val="both"/>
            </w:pPr>
            <w:r w:rsidRPr="00192F25">
              <w:t>Não revela autonomia na construção da sua aprendizagem</w:t>
            </w:r>
          </w:p>
          <w:p w14:paraId="71CC846E" w14:textId="77777777" w:rsidR="00FB6CD2" w:rsidRPr="00192F25" w:rsidRDefault="00FB6CD2" w:rsidP="00192F25">
            <w:pPr>
              <w:tabs>
                <w:tab w:val="left" w:pos="176"/>
              </w:tabs>
              <w:rPr>
                <w:rFonts w:cs="Times New Roman"/>
                <w:w w:val="97"/>
              </w:rPr>
            </w:pPr>
            <w:r>
              <w:rPr>
                <w:rFonts w:cs="Times New Roman"/>
                <w:w w:val="96"/>
              </w:rPr>
              <w:t xml:space="preserve">- </w:t>
            </w:r>
            <w:r w:rsidRPr="00192F25">
              <w:rPr>
                <w:rFonts w:cs="Times New Roman"/>
                <w:w w:val="96"/>
              </w:rPr>
              <w:t>Não ex</w:t>
            </w:r>
            <w:r w:rsidRPr="00192F25">
              <w:rPr>
                <w:rFonts w:cs="Times New Roman"/>
                <w:spacing w:val="-1"/>
                <w:w w:val="96"/>
              </w:rPr>
              <w:t>p</w:t>
            </w:r>
            <w:r w:rsidRPr="00192F25">
              <w:rPr>
                <w:rFonts w:cs="Times New Roman"/>
                <w:w w:val="96"/>
              </w:rPr>
              <w:t>ri</w:t>
            </w:r>
            <w:r w:rsidRPr="00192F25">
              <w:rPr>
                <w:rFonts w:cs="Times New Roman"/>
                <w:spacing w:val="-1"/>
                <w:w w:val="96"/>
              </w:rPr>
              <w:t>m</w:t>
            </w:r>
            <w:r w:rsidRPr="00192F25">
              <w:rPr>
                <w:rFonts w:cs="Times New Roman"/>
                <w:w w:val="96"/>
              </w:rPr>
              <w:t>e,</w:t>
            </w:r>
            <w:r w:rsidRPr="00192F25">
              <w:rPr>
                <w:rFonts w:cs="Times New Roman"/>
                <w:spacing w:val="2"/>
                <w:w w:val="96"/>
              </w:rPr>
              <w:t xml:space="preserve"> nem 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112"/>
              </w:rPr>
              <w:t xml:space="preserve">e </w:t>
            </w:r>
            <w:r w:rsidRPr="00192F25">
              <w:rPr>
                <w:rFonts w:cs="Times New Roman"/>
              </w:rPr>
              <w:t>nem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3"/>
              </w:rPr>
              <w:t>p</w:t>
            </w:r>
            <w:r w:rsidRPr="00192F25">
              <w:rPr>
                <w:rFonts w:cs="Times New Roman"/>
                <w:spacing w:val="1"/>
              </w:rPr>
              <w:t>o</w:t>
            </w:r>
            <w:r w:rsidRPr="00192F25">
              <w:rPr>
                <w:rFonts w:cs="Times New Roman"/>
              </w:rPr>
              <w:t>r</w:t>
            </w:r>
            <w:r w:rsidRPr="00192F25">
              <w:rPr>
                <w:rFonts w:cs="Times New Roman"/>
                <w:spacing w:val="10"/>
              </w:rPr>
              <w:t xml:space="preserve"> </w:t>
            </w:r>
            <w:r w:rsidRPr="00192F25">
              <w:rPr>
                <w:rFonts w:cs="Times New Roman"/>
                <w:spacing w:val="-2"/>
                <w:w w:val="112"/>
              </w:rPr>
              <w:t>e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5"/>
              </w:rPr>
              <w:t>r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 xml:space="preserve">s 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-3"/>
                <w:w w:val="108"/>
              </w:rPr>
              <w:t>á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</w:rPr>
              <w:t>s,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  <w:spacing w:val="-1"/>
              </w:rPr>
              <w:t>p</w:t>
            </w:r>
            <w:r w:rsidRPr="00192F25">
              <w:rPr>
                <w:rFonts w:cs="Times New Roman"/>
              </w:rPr>
              <w:t>ara</w:t>
            </w:r>
            <w:r w:rsidRPr="00192F25">
              <w:rPr>
                <w:rFonts w:cs="Times New Roman"/>
                <w:spacing w:val="20"/>
              </w:rPr>
              <w:t xml:space="preserve"> </w:t>
            </w:r>
            <w:r w:rsidRPr="00192F25">
              <w:rPr>
                <w:rFonts w:cs="Times New Roman"/>
                <w:w w:val="86"/>
              </w:rPr>
              <w:t>j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  <w:spacing w:val="-2"/>
              </w:rPr>
              <w:t>s</w:t>
            </w:r>
            <w:r w:rsidRPr="00192F25">
              <w:rPr>
                <w:rFonts w:cs="Times New Roman"/>
                <w:w w:val="121"/>
              </w:rPr>
              <w:t>t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1"/>
              </w:rPr>
              <w:t>f</w:t>
            </w:r>
            <w:r w:rsidRPr="00192F25">
              <w:rPr>
                <w:rFonts w:cs="Times New Roman"/>
                <w:w w:val="83"/>
              </w:rPr>
              <w:t>i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108"/>
              </w:rPr>
              <w:t>a</w:t>
            </w:r>
            <w:r w:rsidRPr="00192F25">
              <w:rPr>
                <w:rFonts w:cs="Times New Roman"/>
                <w:w w:val="105"/>
              </w:rPr>
              <w:t xml:space="preserve">r </w:t>
            </w:r>
            <w:r w:rsidRPr="00192F25">
              <w:rPr>
                <w:rFonts w:cs="Times New Roman"/>
                <w:w w:val="98"/>
              </w:rPr>
              <w:t>raci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cí</w:t>
            </w:r>
            <w:r w:rsidRPr="00192F25">
              <w:rPr>
                <w:rFonts w:cs="Times New Roman"/>
                <w:spacing w:val="-1"/>
                <w:w w:val="98"/>
              </w:rPr>
              <w:t>n</w:t>
            </w:r>
            <w:r w:rsidRPr="00192F25">
              <w:rPr>
                <w:rFonts w:cs="Times New Roman"/>
                <w:spacing w:val="-3"/>
                <w:w w:val="98"/>
              </w:rPr>
              <w:t>i</w:t>
            </w:r>
            <w:r w:rsidRPr="00192F25">
              <w:rPr>
                <w:rFonts w:cs="Times New Roman"/>
                <w:spacing w:val="1"/>
                <w:w w:val="98"/>
              </w:rPr>
              <w:t>o</w:t>
            </w:r>
            <w:r w:rsidRPr="00192F25">
              <w:rPr>
                <w:rFonts w:cs="Times New Roman"/>
                <w:w w:val="98"/>
              </w:rPr>
              <w:t>s,</w:t>
            </w:r>
            <w:r w:rsidRPr="00192F25">
              <w:rPr>
                <w:rFonts w:cs="Times New Roman"/>
                <w:spacing w:val="5"/>
                <w:w w:val="98"/>
              </w:rPr>
              <w:t xml:space="preserve"> </w:t>
            </w:r>
            <w:r w:rsidRPr="00192F25">
              <w:rPr>
                <w:rFonts w:cs="Times New Roman"/>
                <w:spacing w:val="-1"/>
                <w:w w:val="105"/>
              </w:rPr>
              <w:t>p</w:t>
            </w:r>
            <w:r w:rsidRPr="00192F25">
              <w:rPr>
                <w:rFonts w:cs="Times New Roman"/>
                <w:spacing w:val="-2"/>
                <w:w w:val="105"/>
              </w:rPr>
              <w:t>r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d</w:t>
            </w:r>
            <w:r w:rsidRPr="00192F25">
              <w:rPr>
                <w:rFonts w:cs="Times New Roman"/>
                <w:spacing w:val="-3"/>
                <w:w w:val="83"/>
              </w:rPr>
              <w:t>i</w:t>
            </w:r>
            <w:r w:rsidRPr="00192F25">
              <w:rPr>
                <w:rFonts w:cs="Times New Roman"/>
                <w:spacing w:val="1"/>
                <w:w w:val="103"/>
              </w:rPr>
              <w:t>m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spacing w:val="-2"/>
                <w:w w:val="121"/>
              </w:rPr>
              <w:t>t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7"/>
              </w:rPr>
              <w:t xml:space="preserve"> </w:t>
            </w:r>
            <w:r w:rsidRPr="00192F25">
              <w:rPr>
                <w:rFonts w:cs="Times New Roman"/>
              </w:rPr>
              <w:t>e</w:t>
            </w:r>
            <w:r w:rsidRPr="00192F25">
              <w:rPr>
                <w:rFonts w:cs="Times New Roman"/>
                <w:spacing w:val="8"/>
              </w:rPr>
              <w:t xml:space="preserve"> </w:t>
            </w:r>
            <w:r w:rsidRPr="00192F25">
              <w:rPr>
                <w:rFonts w:cs="Times New Roman"/>
                <w:spacing w:val="-2"/>
                <w:w w:val="95"/>
              </w:rPr>
              <w:t>c</w:t>
            </w:r>
            <w:r w:rsidRPr="00192F25">
              <w:rPr>
                <w:rFonts w:cs="Times New Roman"/>
                <w:spacing w:val="1"/>
                <w:w w:val="105"/>
              </w:rPr>
              <w:t>o</w:t>
            </w:r>
            <w:r w:rsidRPr="00192F25">
              <w:rPr>
                <w:rFonts w:cs="Times New Roman"/>
                <w:spacing w:val="-1"/>
                <w:w w:val="105"/>
              </w:rPr>
              <w:t>n</w:t>
            </w:r>
            <w:r w:rsidRPr="00192F25">
              <w:rPr>
                <w:rFonts w:cs="Times New Roman"/>
                <w:w w:val="95"/>
              </w:rPr>
              <w:t>c</w:t>
            </w:r>
            <w:r w:rsidRPr="00192F25">
              <w:rPr>
                <w:rFonts w:cs="Times New Roman"/>
                <w:w w:val="83"/>
              </w:rPr>
              <w:t>l</w:t>
            </w:r>
            <w:r w:rsidRPr="00192F25">
              <w:rPr>
                <w:rFonts w:cs="Times New Roman"/>
                <w:spacing w:val="-1"/>
                <w:w w:val="105"/>
              </w:rPr>
              <w:t>u</w:t>
            </w:r>
            <w:r w:rsidRPr="00192F25">
              <w:rPr>
                <w:rFonts w:cs="Times New Roman"/>
              </w:rPr>
              <w:t>s</w:t>
            </w:r>
            <w:r w:rsidRPr="00192F25">
              <w:rPr>
                <w:rFonts w:cs="Times New Roman"/>
                <w:spacing w:val="-1"/>
                <w:w w:val="105"/>
              </w:rPr>
              <w:t>õ</w:t>
            </w:r>
            <w:r w:rsidRPr="00192F25">
              <w:rPr>
                <w:rFonts w:cs="Times New Roman"/>
                <w:spacing w:val="1"/>
                <w:w w:val="112"/>
              </w:rPr>
              <w:t>e</w:t>
            </w:r>
            <w:r w:rsidRPr="00192F25">
              <w:rPr>
                <w:rFonts w:cs="Times New Roman"/>
              </w:rPr>
              <w:t>s.</w:t>
            </w:r>
          </w:p>
        </w:tc>
        <w:tc>
          <w:tcPr>
            <w:tcW w:w="2516" w:type="dxa"/>
            <w:shd w:val="clear" w:color="auto" w:fill="FFFFFF" w:themeFill="background1"/>
            <w:vAlign w:val="center"/>
          </w:tcPr>
          <w:p w14:paraId="4E015749" w14:textId="77777777" w:rsidR="00FB6CD2" w:rsidRDefault="00FB6CD2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E66B29" w14:paraId="5C682BF9" w14:textId="77777777" w:rsidTr="00B31C8F">
        <w:tc>
          <w:tcPr>
            <w:tcW w:w="3397" w:type="dxa"/>
            <w:vMerge/>
            <w:tcBorders>
              <w:bottom w:val="single" w:sz="12" w:space="0" w:color="auto"/>
            </w:tcBorders>
          </w:tcPr>
          <w:p w14:paraId="22CC2C06" w14:textId="77777777" w:rsidR="00E66B29" w:rsidRDefault="00E66B29" w:rsidP="00E66B29"/>
        </w:tc>
        <w:tc>
          <w:tcPr>
            <w:tcW w:w="2977" w:type="dxa"/>
            <w:vMerge/>
          </w:tcPr>
          <w:p w14:paraId="0DC1A2FF" w14:textId="77777777" w:rsidR="00E66B29" w:rsidRDefault="00E66B29" w:rsidP="00E66B29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5896C8AF" w14:textId="77777777" w:rsidR="00E66B29" w:rsidRPr="00192F25" w:rsidRDefault="00E66B29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2B9DB652" w14:textId="77777777" w:rsidR="00E66B29" w:rsidRDefault="00E66B29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FB6CD2" w14:paraId="0BC65E49" w14:textId="77777777" w:rsidTr="00B31C8F">
        <w:trPr>
          <w:trHeight w:val="423"/>
        </w:trPr>
        <w:tc>
          <w:tcPr>
            <w:tcW w:w="3397" w:type="dxa"/>
            <w:vMerge w:val="restart"/>
            <w:tcBorders>
              <w:top w:val="single" w:sz="12" w:space="0" w:color="auto"/>
            </w:tcBorders>
          </w:tcPr>
          <w:p w14:paraId="236BD48A" w14:textId="77777777" w:rsidR="00FB6CD2" w:rsidRPr="00D54BBF" w:rsidRDefault="00FB6CD2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lastRenderedPageBreak/>
              <w:t>TRATAMENTO DE INFORMAÇÃO/</w:t>
            </w:r>
          </w:p>
          <w:p w14:paraId="7AC566E1" w14:textId="77777777" w:rsidR="00FB6CD2" w:rsidRPr="00D54BBF" w:rsidRDefault="00FB6CD2" w:rsidP="009E1572">
            <w:pPr>
              <w:jc w:val="center"/>
              <w:rPr>
                <w:b/>
                <w:sz w:val="26"/>
                <w:szCs w:val="26"/>
              </w:rPr>
            </w:pPr>
            <w:r w:rsidRPr="00D54BBF">
              <w:rPr>
                <w:b/>
                <w:sz w:val="26"/>
                <w:szCs w:val="26"/>
              </w:rPr>
              <w:t>RESOLUÇÃO DE PROBLEMAS</w:t>
            </w:r>
          </w:p>
          <w:p w14:paraId="0208C126" w14:textId="77777777" w:rsidR="00FB6CD2" w:rsidRPr="008D680F" w:rsidRDefault="00FB6CD2" w:rsidP="00B1684A">
            <w:pPr>
              <w:jc w:val="center"/>
              <w:rPr>
                <w:b/>
                <w:sz w:val="26"/>
                <w:szCs w:val="26"/>
              </w:rPr>
            </w:pPr>
            <w:r w:rsidRPr="00192F25">
              <w:rPr>
                <w:b/>
              </w:rPr>
              <w:t>30%</w:t>
            </w:r>
            <w:r>
              <w:rPr>
                <w:b/>
              </w:rPr>
              <w:t xml:space="preserve"> </w:t>
            </w:r>
          </w:p>
          <w:p w14:paraId="24E68894" w14:textId="77777777" w:rsidR="00FB6CD2" w:rsidRDefault="00FB6CD2" w:rsidP="009E1572">
            <w:pPr>
              <w:jc w:val="center"/>
              <w:rPr>
                <w:b/>
              </w:rPr>
            </w:pPr>
          </w:p>
          <w:p w14:paraId="3B124AF8" w14:textId="77777777" w:rsidR="00FB6CD2" w:rsidRDefault="00FB6CD2" w:rsidP="009E1572">
            <w:pPr>
              <w:ind w:right="-11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Utiliza diferentes fontes para pesquisar, avaliar, validar e mobilizar informação, de forma crítica e autónoma.</w:t>
            </w:r>
          </w:p>
          <w:p w14:paraId="47D2D539" w14:textId="77777777" w:rsidR="00FB6CD2" w:rsidRDefault="00FB6CD2" w:rsidP="009E1572">
            <w:pPr>
              <w:rPr>
                <w:b/>
              </w:rPr>
            </w:pPr>
            <w:r>
              <w:rPr>
                <w:sz w:val="24"/>
                <w:szCs w:val="24"/>
              </w:rPr>
              <w:t>Interpreta informação, planeia e transforma a informação em conhecimento.</w:t>
            </w:r>
          </w:p>
          <w:p w14:paraId="7E4AD055" w14:textId="77777777" w:rsidR="00B3132E" w:rsidRDefault="00B3132E" w:rsidP="00B3132E">
            <w:r>
              <w:t>Aprovado em Conselho Pedagógico de 22 de setembro de 2023</w:t>
            </w:r>
          </w:p>
          <w:p w14:paraId="17274AE9" w14:textId="77777777" w:rsidR="00DC6616" w:rsidRDefault="00DC6616" w:rsidP="00B3132E"/>
          <w:p w14:paraId="59719433" w14:textId="77777777" w:rsidR="00DC6616" w:rsidRPr="00681F2E" w:rsidRDefault="00DC6616" w:rsidP="00DC6616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1"/>
                <w:w w:val="82"/>
                <w:szCs w:val="20"/>
              </w:rPr>
              <w:t>F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8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s,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b</w:t>
            </w:r>
            <w:r w:rsidRPr="00681F2E">
              <w:rPr>
                <w:rFonts w:cs="Times New Roman"/>
                <w:spacing w:val="1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o</w:t>
            </w:r>
            <w:r w:rsidRPr="00681F2E">
              <w:rPr>
                <w:rFonts w:cs="Times New Roman"/>
                <w:spacing w:val="44"/>
                <w:szCs w:val="20"/>
              </w:rPr>
              <w:t xml:space="preserve"> 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2"/>
                <w:szCs w:val="20"/>
              </w:rPr>
              <w:t>s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é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3"/>
                <w:szCs w:val="20"/>
              </w:rPr>
              <w:t xml:space="preserve"> </w:t>
            </w:r>
            <w:r w:rsidRPr="00681F2E">
              <w:rPr>
                <w:rFonts w:cs="Times New Roman"/>
                <w:spacing w:val="-2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1"/>
                <w:w w:val="90"/>
                <w:szCs w:val="20"/>
              </w:rPr>
              <w:t>v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 xml:space="preserve">a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ili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4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l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754F5445" w14:textId="77777777" w:rsidR="00DC6616" w:rsidRPr="00681F2E" w:rsidRDefault="00DC6616" w:rsidP="00DC6616">
            <w:pPr>
              <w:pStyle w:val="PargrafodaLista"/>
              <w:widowControl w:val="0"/>
              <w:numPr>
                <w:ilvl w:val="0"/>
                <w:numId w:val="6"/>
              </w:numPr>
              <w:autoSpaceDE w:val="0"/>
              <w:autoSpaceDN w:val="0"/>
              <w:adjustRightInd w:val="0"/>
              <w:spacing w:before="12" w:line="255" w:lineRule="auto"/>
              <w:ind w:left="176" w:right="808" w:hanging="142"/>
              <w:rPr>
                <w:rFonts w:cs="Times New Roman"/>
                <w:sz w:val="24"/>
              </w:rPr>
            </w:pPr>
            <w:r w:rsidRPr="00681F2E">
              <w:rPr>
                <w:rFonts w:cs="Times New Roman"/>
                <w:spacing w:val="-30"/>
                <w:w w:val="131"/>
                <w:szCs w:val="20"/>
              </w:rPr>
              <w:t xml:space="preserve"> </w:t>
            </w:r>
            <w:r w:rsidRPr="00681F2E">
              <w:rPr>
                <w:rFonts w:cs="Times New Roman"/>
                <w:w w:val="97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e</w:t>
            </w:r>
            <w:r w:rsidRPr="00681F2E">
              <w:rPr>
                <w:rFonts w:cs="Times New Roman"/>
                <w:w w:val="97"/>
                <w:szCs w:val="20"/>
              </w:rPr>
              <w:t>s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>l</w:t>
            </w:r>
            <w:r w:rsidRPr="00681F2E">
              <w:rPr>
                <w:rFonts w:cs="Times New Roman"/>
                <w:spacing w:val="1"/>
                <w:w w:val="97"/>
                <w:szCs w:val="20"/>
              </w:rPr>
              <w:t>v</w:t>
            </w:r>
            <w:r w:rsidRPr="00681F2E">
              <w:rPr>
                <w:rFonts w:cs="Times New Roman"/>
                <w:w w:val="97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9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b</w:t>
            </w:r>
            <w:r w:rsidRPr="00681F2E">
              <w:rPr>
                <w:rFonts w:cs="Times New Roman"/>
                <w:w w:val="83"/>
                <w:szCs w:val="20"/>
              </w:rPr>
              <w:t>l</w:t>
            </w:r>
            <w:r w:rsidRPr="00681F2E">
              <w:rPr>
                <w:rFonts w:cs="Times New Roman"/>
                <w:spacing w:val="-2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qu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9"/>
                <w:szCs w:val="20"/>
              </w:rPr>
              <w:t xml:space="preserve"> 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q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u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a</w:t>
            </w:r>
            <w:r w:rsidRPr="00681F2E">
              <w:rPr>
                <w:rFonts w:cs="Times New Roman"/>
                <w:spacing w:val="1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83"/>
                <w:szCs w:val="20"/>
              </w:rPr>
              <w:t>li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w w:val="95"/>
                <w:szCs w:val="20"/>
              </w:rPr>
              <w:t>ç</w:t>
            </w:r>
            <w:r w:rsidRPr="00681F2E">
              <w:rPr>
                <w:rFonts w:cs="Times New Roman"/>
                <w:spacing w:val="-3"/>
                <w:w w:val="108"/>
                <w:szCs w:val="20"/>
              </w:rPr>
              <w:t>ã</w:t>
            </w:r>
            <w:r w:rsidRPr="00681F2E">
              <w:rPr>
                <w:rFonts w:cs="Times New Roman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d</w:t>
            </w:r>
            <w:r w:rsidRPr="00681F2E">
              <w:rPr>
                <w:rFonts w:cs="Times New Roman"/>
                <w:w w:val="112"/>
                <w:szCs w:val="20"/>
              </w:rPr>
              <w:t xml:space="preserve">e 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nh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</w:t>
            </w:r>
            <w:r w:rsidRPr="00681F2E">
              <w:rPr>
                <w:rFonts w:cs="Times New Roman"/>
                <w:spacing w:val="-2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7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já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d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spacing w:val="-5"/>
                <w:szCs w:val="20"/>
              </w:rPr>
              <w:t xml:space="preserve"> 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pacing w:val="-3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6"/>
                <w:szCs w:val="20"/>
              </w:rPr>
              <w:t xml:space="preserve"> </w:t>
            </w:r>
            <w:r w:rsidRPr="00681F2E">
              <w:rPr>
                <w:rFonts w:cs="Times New Roman"/>
                <w:w w:val="108"/>
                <w:szCs w:val="20"/>
              </w:rPr>
              <w:t>a a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p</w:t>
            </w:r>
            <w:r w:rsidRPr="00681F2E">
              <w:rPr>
                <w:rFonts w:cs="Times New Roman"/>
                <w:w w:val="105"/>
                <w:szCs w:val="20"/>
              </w:rPr>
              <w:t>r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nd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-1"/>
                <w:w w:val="89"/>
                <w:szCs w:val="20"/>
              </w:rPr>
              <w:t>z</w:t>
            </w:r>
            <w:r w:rsidRPr="00681F2E">
              <w:rPr>
                <w:rFonts w:cs="Times New Roman"/>
                <w:w w:val="108"/>
                <w:szCs w:val="20"/>
              </w:rPr>
              <w:t>a</w:t>
            </w:r>
            <w:r w:rsidRPr="00681F2E">
              <w:rPr>
                <w:rFonts w:cs="Times New Roman"/>
                <w:spacing w:val="-1"/>
                <w:w w:val="94"/>
                <w:szCs w:val="20"/>
              </w:rPr>
              <w:t>g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-3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d</w:t>
            </w:r>
            <w:r w:rsidRPr="00681F2E">
              <w:rPr>
                <w:rFonts w:cs="Times New Roman"/>
                <w:szCs w:val="20"/>
              </w:rPr>
              <w:t>e</w:t>
            </w:r>
            <w:r w:rsidRPr="00681F2E">
              <w:rPr>
                <w:rFonts w:cs="Times New Roman"/>
                <w:spacing w:val="11"/>
                <w:szCs w:val="20"/>
              </w:rPr>
              <w:t xml:space="preserve"> </w:t>
            </w:r>
            <w:r w:rsidRPr="00681F2E">
              <w:rPr>
                <w:rFonts w:cs="Times New Roman"/>
                <w:spacing w:val="-1"/>
                <w:szCs w:val="20"/>
              </w:rPr>
              <w:t>no</w:t>
            </w:r>
            <w:r w:rsidRPr="00681F2E">
              <w:rPr>
                <w:rFonts w:cs="Times New Roman"/>
                <w:spacing w:val="1"/>
                <w:szCs w:val="20"/>
              </w:rPr>
              <w:t>v</w:t>
            </w:r>
            <w:r w:rsidRPr="00681F2E">
              <w:rPr>
                <w:rFonts w:cs="Times New Roman"/>
                <w:spacing w:val="-1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 xml:space="preserve">s </w:t>
            </w:r>
            <w:r w:rsidRPr="00681F2E">
              <w:rPr>
                <w:rFonts w:cs="Times New Roman"/>
                <w:spacing w:val="-2"/>
                <w:w w:val="95"/>
                <w:szCs w:val="20"/>
              </w:rPr>
              <w:t>c</w:t>
            </w:r>
            <w:r w:rsidRPr="00681F2E">
              <w:rPr>
                <w:rFonts w:cs="Times New Roman"/>
                <w:spacing w:val="-1"/>
                <w:w w:val="105"/>
                <w:szCs w:val="20"/>
              </w:rPr>
              <w:t>onh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w w:val="95"/>
                <w:szCs w:val="20"/>
              </w:rPr>
              <w:t>c</w:t>
            </w:r>
            <w:r w:rsidRPr="00681F2E">
              <w:rPr>
                <w:rFonts w:cs="Times New Roman"/>
                <w:w w:val="83"/>
                <w:szCs w:val="20"/>
              </w:rPr>
              <w:t>i</w:t>
            </w:r>
            <w:r w:rsidRPr="00681F2E">
              <w:rPr>
                <w:rFonts w:cs="Times New Roman"/>
                <w:spacing w:val="1"/>
                <w:w w:val="103"/>
                <w:szCs w:val="20"/>
              </w:rPr>
              <w:t>m</w:t>
            </w:r>
            <w:r w:rsidRPr="00681F2E">
              <w:rPr>
                <w:rFonts w:cs="Times New Roman"/>
                <w:spacing w:val="1"/>
                <w:w w:val="112"/>
                <w:szCs w:val="20"/>
              </w:rPr>
              <w:t>e</w:t>
            </w:r>
            <w:r w:rsidRPr="00681F2E">
              <w:rPr>
                <w:rFonts w:cs="Times New Roman"/>
                <w:spacing w:val="-3"/>
                <w:w w:val="105"/>
                <w:szCs w:val="20"/>
              </w:rPr>
              <w:t>n</w:t>
            </w:r>
            <w:r w:rsidRPr="00681F2E">
              <w:rPr>
                <w:rFonts w:cs="Times New Roman"/>
                <w:w w:val="121"/>
                <w:szCs w:val="20"/>
              </w:rPr>
              <w:t>t</w:t>
            </w:r>
            <w:r w:rsidRPr="00681F2E">
              <w:rPr>
                <w:rFonts w:cs="Times New Roman"/>
                <w:spacing w:val="1"/>
                <w:w w:val="105"/>
                <w:szCs w:val="20"/>
              </w:rPr>
              <w:t>o</w:t>
            </w:r>
            <w:r w:rsidRPr="00681F2E">
              <w:rPr>
                <w:rFonts w:cs="Times New Roman"/>
                <w:szCs w:val="20"/>
              </w:rPr>
              <w:t>s</w:t>
            </w:r>
            <w:r w:rsidRPr="00681F2E">
              <w:rPr>
                <w:rFonts w:cs="Times New Roman"/>
                <w:w w:val="101"/>
                <w:szCs w:val="20"/>
              </w:rPr>
              <w:t>.</w:t>
            </w:r>
          </w:p>
          <w:p w14:paraId="7F60E2E8" w14:textId="77777777" w:rsidR="003A5636" w:rsidRDefault="003A5636" w:rsidP="009E1572"/>
        </w:tc>
        <w:tc>
          <w:tcPr>
            <w:tcW w:w="2977" w:type="dxa"/>
            <w:vMerge/>
          </w:tcPr>
          <w:p w14:paraId="42EDEA9F" w14:textId="77777777" w:rsidR="00FB6CD2" w:rsidRDefault="00FB6CD2" w:rsidP="009E1572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3C4EB7D8" w14:textId="77777777" w:rsidR="00FB6CD2" w:rsidRPr="00192F25" w:rsidRDefault="00FB6CD2" w:rsidP="00A63AC1">
            <w:pPr>
              <w:jc w:val="both"/>
            </w:pPr>
            <w:r w:rsidRPr="00192F25">
              <w:t>-Demonstra elevada capacidade de pesquisa, seleção e análise de informação;</w:t>
            </w:r>
          </w:p>
          <w:p w14:paraId="32EFAA64" w14:textId="77777777" w:rsidR="00FB6CD2" w:rsidRPr="00192F25" w:rsidRDefault="00FB6CD2" w:rsidP="00A63AC1">
            <w:pPr>
              <w:jc w:val="both"/>
            </w:pPr>
            <w:r w:rsidRPr="00192F25">
              <w:t>-Interpreta corretamente informação oral, escrita e multimodal com facilidade;</w:t>
            </w:r>
          </w:p>
          <w:p w14:paraId="2F689EC3" w14:textId="77777777" w:rsidR="00FB6CD2" w:rsidRPr="00192F25" w:rsidRDefault="00FB6CD2" w:rsidP="00A63AC1">
            <w:pPr>
              <w:jc w:val="both"/>
            </w:pPr>
            <w:r w:rsidRPr="00192F25">
              <w:t>-Apresenta com muita facilidade estratégias adequadas para responder ao problema inicial;</w:t>
            </w:r>
          </w:p>
          <w:p w14:paraId="5B9F6FE9" w14:textId="77777777" w:rsidR="00FB6CD2" w:rsidRPr="00192F25" w:rsidRDefault="00FB6CD2" w:rsidP="00A63AC1">
            <w:pPr>
              <w:jc w:val="both"/>
            </w:pPr>
            <w:r w:rsidRPr="00192F25">
              <w:t>-Analisa, criticamente, a grande maioria dos resultados obtidos, com recurso, se necessário, à tecnologia.</w:t>
            </w: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0E952C04" w14:textId="77777777" w:rsidR="00FB6CD2" w:rsidRPr="001B7782" w:rsidRDefault="00FB6CD2" w:rsidP="009E1572">
            <w:pPr>
              <w:jc w:val="center"/>
              <w:rPr>
                <w:b/>
                <w:sz w:val="24"/>
                <w:szCs w:val="24"/>
              </w:rPr>
            </w:pPr>
            <w:r w:rsidRPr="001B7782">
              <w:rPr>
                <w:b/>
                <w:sz w:val="24"/>
                <w:szCs w:val="24"/>
              </w:rPr>
              <w:t>90 – 100%</w:t>
            </w:r>
          </w:p>
        </w:tc>
      </w:tr>
      <w:tr w:rsidR="009E1572" w14:paraId="7B18BDAC" w14:textId="77777777" w:rsidTr="00B31C8F">
        <w:tc>
          <w:tcPr>
            <w:tcW w:w="3397" w:type="dxa"/>
            <w:vMerge/>
          </w:tcPr>
          <w:p w14:paraId="541BDF46" w14:textId="77777777" w:rsidR="009E1572" w:rsidRDefault="009E1572" w:rsidP="009E1572"/>
        </w:tc>
        <w:tc>
          <w:tcPr>
            <w:tcW w:w="2977" w:type="dxa"/>
            <w:vMerge/>
          </w:tcPr>
          <w:p w14:paraId="4C516894" w14:textId="77777777" w:rsidR="009E1572" w:rsidRDefault="009E1572" w:rsidP="009E1572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6A25E209" w14:textId="77777777" w:rsidR="009E1572" w:rsidRDefault="009E1572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A5D5F2A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Muito bom</w:t>
            </w:r>
          </w:p>
        </w:tc>
      </w:tr>
      <w:tr w:rsidR="00FB6CD2" w14:paraId="4BC33D49" w14:textId="77777777" w:rsidTr="00B31C8F">
        <w:trPr>
          <w:trHeight w:val="525"/>
        </w:trPr>
        <w:tc>
          <w:tcPr>
            <w:tcW w:w="3397" w:type="dxa"/>
            <w:vMerge/>
          </w:tcPr>
          <w:p w14:paraId="7F317381" w14:textId="77777777" w:rsidR="00FB6CD2" w:rsidRDefault="00FB6CD2" w:rsidP="009E1572"/>
        </w:tc>
        <w:tc>
          <w:tcPr>
            <w:tcW w:w="2977" w:type="dxa"/>
            <w:vMerge/>
          </w:tcPr>
          <w:p w14:paraId="27291E2A" w14:textId="77777777" w:rsidR="00FB6CD2" w:rsidRDefault="00FB6CD2" w:rsidP="009E1572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6F77064D" w14:textId="77777777" w:rsidR="00FB6CD2" w:rsidRDefault="00FB6CD2" w:rsidP="00A63AC1">
            <w:pPr>
              <w:jc w:val="both"/>
            </w:pPr>
            <w:r>
              <w:t>-Demonstra capacidade de pesquisa, seleção e análise de informação;</w:t>
            </w:r>
          </w:p>
          <w:p w14:paraId="44399808" w14:textId="77777777" w:rsidR="00FB6CD2" w:rsidRDefault="00FB6CD2" w:rsidP="00A63AC1">
            <w:pPr>
              <w:jc w:val="both"/>
            </w:pPr>
            <w:r>
              <w:t>-Interpreta informação oral, escrita e multimodal com facilidade;</w:t>
            </w:r>
          </w:p>
          <w:p w14:paraId="708A3FA6" w14:textId="77777777" w:rsidR="00FB6CD2" w:rsidRDefault="00FB6CD2" w:rsidP="00A63AC1">
            <w:pPr>
              <w:jc w:val="both"/>
            </w:pPr>
            <w:r>
              <w:t>-Apresenta com facilidade estratégias adequadas para responder ao problema inicial;</w:t>
            </w:r>
          </w:p>
          <w:p w14:paraId="02B8ADDB" w14:textId="77777777" w:rsidR="00FB6CD2" w:rsidRDefault="00FB6CD2" w:rsidP="00A63AC1">
            <w:pPr>
              <w:jc w:val="both"/>
            </w:pPr>
            <w:r>
              <w:t>-Analisa a grande maioria dos resultados obtidos, com recurso, se necessário, à tecnologia.</w:t>
            </w: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01F2696D" w14:textId="77777777" w:rsidR="00FB6CD2" w:rsidRDefault="00FB6CD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70 – 89%</w:t>
            </w:r>
          </w:p>
        </w:tc>
      </w:tr>
      <w:tr w:rsidR="009E1572" w14:paraId="6DBE8875" w14:textId="77777777" w:rsidTr="00B31C8F">
        <w:tc>
          <w:tcPr>
            <w:tcW w:w="3397" w:type="dxa"/>
            <w:vMerge/>
          </w:tcPr>
          <w:p w14:paraId="1C12FD52" w14:textId="77777777" w:rsidR="009E1572" w:rsidRDefault="009E1572" w:rsidP="009E1572"/>
        </w:tc>
        <w:tc>
          <w:tcPr>
            <w:tcW w:w="2977" w:type="dxa"/>
            <w:vMerge/>
          </w:tcPr>
          <w:p w14:paraId="1F8D02E4" w14:textId="77777777" w:rsidR="009E1572" w:rsidRDefault="009E1572" w:rsidP="009E1572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7FB49EF8" w14:textId="77777777" w:rsidR="009E1572" w:rsidRDefault="009E1572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4F438E7F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Bom</w:t>
            </w:r>
          </w:p>
        </w:tc>
      </w:tr>
      <w:tr w:rsidR="00FB6CD2" w14:paraId="09F8247C" w14:textId="77777777" w:rsidTr="00B31C8F">
        <w:trPr>
          <w:trHeight w:val="471"/>
        </w:trPr>
        <w:tc>
          <w:tcPr>
            <w:tcW w:w="3397" w:type="dxa"/>
            <w:vMerge/>
          </w:tcPr>
          <w:p w14:paraId="4185E70A" w14:textId="77777777" w:rsidR="00FB6CD2" w:rsidRDefault="00FB6CD2" w:rsidP="009E1572"/>
        </w:tc>
        <w:tc>
          <w:tcPr>
            <w:tcW w:w="2977" w:type="dxa"/>
            <w:vMerge/>
          </w:tcPr>
          <w:p w14:paraId="48FD5242" w14:textId="77777777" w:rsidR="00FB6CD2" w:rsidRDefault="00FB6CD2" w:rsidP="009E1572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39498FD5" w14:textId="77777777" w:rsidR="00FB6CD2" w:rsidRDefault="00FB6CD2" w:rsidP="00A63AC1">
            <w:pPr>
              <w:jc w:val="both"/>
            </w:pPr>
            <w:r>
              <w:t>-Demonstra capacidade de pesquisa e seleção, mas nem sempre analisa corretamente a informação;</w:t>
            </w:r>
          </w:p>
          <w:p w14:paraId="561FC0C2" w14:textId="77777777" w:rsidR="00FB6CD2" w:rsidRDefault="00FB6CD2" w:rsidP="00A63AC1">
            <w:pPr>
              <w:jc w:val="both"/>
            </w:pPr>
            <w:r>
              <w:t>-Interpreta informação oral, escrita e multimodal, mas nem sempre com facilidade;</w:t>
            </w:r>
          </w:p>
          <w:p w14:paraId="1B32BF46" w14:textId="77777777" w:rsidR="00FB6CD2" w:rsidRDefault="00FB6CD2" w:rsidP="00A63AC1">
            <w:pPr>
              <w:jc w:val="both"/>
            </w:pPr>
            <w:r>
              <w:t>-Participa na execução dos trabalhos/projetos/atividades;</w:t>
            </w:r>
          </w:p>
          <w:p w14:paraId="04E0B062" w14:textId="77777777" w:rsidR="00FB6CD2" w:rsidRPr="008A59CD" w:rsidRDefault="00FB6CD2" w:rsidP="00A63AC1">
            <w:pPr>
              <w:jc w:val="both"/>
            </w:pPr>
            <w:r>
              <w:t>-Tem alguma dificuldade em analisar a grande maioria dos resultados obtidos, com recurso, se necessário, à tecnologia.</w:t>
            </w:r>
          </w:p>
        </w:tc>
        <w:tc>
          <w:tcPr>
            <w:tcW w:w="2516" w:type="dxa"/>
            <w:tcBorders>
              <w:top w:val="single" w:sz="12" w:space="0" w:color="auto"/>
            </w:tcBorders>
            <w:shd w:val="clear" w:color="auto" w:fill="FFFFFF" w:themeFill="background1"/>
            <w:vAlign w:val="center"/>
          </w:tcPr>
          <w:p w14:paraId="3ADB4BCF" w14:textId="77777777" w:rsidR="00FB6CD2" w:rsidRDefault="00FB6CD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 – 69%</w:t>
            </w:r>
          </w:p>
        </w:tc>
      </w:tr>
      <w:tr w:rsidR="009E1572" w14:paraId="154B55F6" w14:textId="77777777" w:rsidTr="00B31C8F">
        <w:tc>
          <w:tcPr>
            <w:tcW w:w="3397" w:type="dxa"/>
            <w:vMerge/>
          </w:tcPr>
          <w:p w14:paraId="0F9C6C30" w14:textId="77777777" w:rsidR="009E1572" w:rsidRDefault="009E1572" w:rsidP="009E1572"/>
        </w:tc>
        <w:tc>
          <w:tcPr>
            <w:tcW w:w="2977" w:type="dxa"/>
            <w:vMerge/>
          </w:tcPr>
          <w:p w14:paraId="7EEF1752" w14:textId="77777777" w:rsidR="009E1572" w:rsidRDefault="009E1572" w:rsidP="009E1572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355E933C" w14:textId="77777777" w:rsidR="009E1572" w:rsidRDefault="009E1572" w:rsidP="00A63AC1">
            <w:pPr>
              <w:jc w:val="both"/>
            </w:pPr>
          </w:p>
        </w:tc>
        <w:tc>
          <w:tcPr>
            <w:tcW w:w="2516" w:type="dxa"/>
            <w:tcBorders>
              <w:bottom w:val="single" w:sz="12" w:space="0" w:color="auto"/>
            </w:tcBorders>
            <w:shd w:val="clear" w:color="auto" w:fill="FFFFFF" w:themeFill="background1"/>
            <w:vAlign w:val="center"/>
          </w:tcPr>
          <w:p w14:paraId="084334C0" w14:textId="77777777" w:rsidR="009E1572" w:rsidRDefault="009E157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Suficiente</w:t>
            </w:r>
          </w:p>
        </w:tc>
      </w:tr>
      <w:tr w:rsidR="00FB6CD2" w14:paraId="2AFA4904" w14:textId="77777777" w:rsidTr="00B31C8F">
        <w:trPr>
          <w:trHeight w:val="534"/>
        </w:trPr>
        <w:tc>
          <w:tcPr>
            <w:tcW w:w="3397" w:type="dxa"/>
            <w:vMerge/>
          </w:tcPr>
          <w:p w14:paraId="062D784A" w14:textId="77777777" w:rsidR="00FB6CD2" w:rsidRDefault="00FB6CD2" w:rsidP="009E1572"/>
        </w:tc>
        <w:tc>
          <w:tcPr>
            <w:tcW w:w="2977" w:type="dxa"/>
            <w:vMerge/>
          </w:tcPr>
          <w:p w14:paraId="196C7205" w14:textId="77777777" w:rsidR="00FB6CD2" w:rsidRDefault="00FB6CD2" w:rsidP="009E1572"/>
        </w:tc>
        <w:tc>
          <w:tcPr>
            <w:tcW w:w="6804" w:type="dxa"/>
            <w:vMerge w:val="restart"/>
            <w:tcBorders>
              <w:top w:val="single" w:sz="12" w:space="0" w:color="auto"/>
            </w:tcBorders>
          </w:tcPr>
          <w:p w14:paraId="705EFA10" w14:textId="77777777" w:rsidR="00FB6CD2" w:rsidRPr="00A4501B" w:rsidRDefault="00FB6CD2" w:rsidP="00A63AC1">
            <w:pPr>
              <w:jc w:val="both"/>
            </w:pPr>
            <w:r>
              <w:t>-Demonstra alguma capacidade de pesquisa e seleção, revelando dificuldades na analisa da informação;</w:t>
            </w:r>
          </w:p>
          <w:p w14:paraId="06AC2643" w14:textId="77777777" w:rsidR="00FB6CD2" w:rsidRDefault="00FB6CD2" w:rsidP="00A63AC1">
            <w:pPr>
              <w:jc w:val="both"/>
            </w:pPr>
            <w:r w:rsidRPr="00E07ECE">
              <w:rPr>
                <w:sz w:val="24"/>
                <w:szCs w:val="24"/>
              </w:rPr>
              <w:t>-</w:t>
            </w:r>
            <w:r>
              <w:t>Tem dificuldade em Interpretar informação oral, escrita e multimodal;</w:t>
            </w:r>
          </w:p>
          <w:p w14:paraId="154481EE" w14:textId="77777777" w:rsidR="00FB6CD2" w:rsidRDefault="00FB6CD2" w:rsidP="00A63AC1">
            <w:pPr>
              <w:jc w:val="both"/>
            </w:pPr>
            <w:r>
              <w:t>-Nem sempre participa na execução dos trabalhos/ projetos/atividades;</w:t>
            </w:r>
          </w:p>
          <w:p w14:paraId="003933AC" w14:textId="77777777" w:rsidR="00FB6CD2" w:rsidRPr="00032C1B" w:rsidRDefault="00FB6CD2" w:rsidP="00A63AC1">
            <w:pPr>
              <w:jc w:val="both"/>
            </w:pPr>
            <w:r>
              <w:t>-Tem muita dificuldade em analisar a grande maioria dos resultados obtidos, com recurso, se necessário, à tecnologia.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2D800768" w14:textId="77777777" w:rsidR="00FB6CD2" w:rsidRDefault="00FB6CD2" w:rsidP="009E1572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 – 49%</w:t>
            </w:r>
          </w:p>
          <w:p w14:paraId="23A8E3EC" w14:textId="77777777" w:rsidR="00FB6CD2" w:rsidRDefault="00FB6CD2" w:rsidP="009E1572">
            <w:pPr>
              <w:rPr>
                <w:b/>
                <w:sz w:val="4"/>
                <w:szCs w:val="4"/>
              </w:rPr>
            </w:pPr>
          </w:p>
          <w:p w14:paraId="213C8D02" w14:textId="77777777" w:rsidR="00FB6CD2" w:rsidRDefault="00FB6CD2" w:rsidP="009E1572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9E1572" w14:paraId="2AA63F8E" w14:textId="77777777" w:rsidTr="00B31C8F">
        <w:trPr>
          <w:trHeight w:val="1130"/>
        </w:trPr>
        <w:tc>
          <w:tcPr>
            <w:tcW w:w="3397" w:type="dxa"/>
            <w:vMerge/>
          </w:tcPr>
          <w:p w14:paraId="5ECFD646" w14:textId="77777777" w:rsidR="009E1572" w:rsidRDefault="009E1572" w:rsidP="00E66B29"/>
        </w:tc>
        <w:tc>
          <w:tcPr>
            <w:tcW w:w="2977" w:type="dxa"/>
            <w:vMerge/>
            <w:tcBorders>
              <w:top w:val="nil"/>
            </w:tcBorders>
          </w:tcPr>
          <w:p w14:paraId="665C21A1" w14:textId="77777777" w:rsidR="009E1572" w:rsidRDefault="009E1572" w:rsidP="00E66B29"/>
        </w:tc>
        <w:tc>
          <w:tcPr>
            <w:tcW w:w="6804" w:type="dxa"/>
            <w:vMerge/>
          </w:tcPr>
          <w:p w14:paraId="77831465" w14:textId="77777777" w:rsidR="009E1572" w:rsidRDefault="009E1572" w:rsidP="00A63AC1">
            <w:pPr>
              <w:jc w:val="both"/>
            </w:pPr>
          </w:p>
        </w:tc>
        <w:tc>
          <w:tcPr>
            <w:tcW w:w="2516" w:type="dxa"/>
            <w:shd w:val="clear" w:color="auto" w:fill="FFFFFF" w:themeFill="background1"/>
            <w:vAlign w:val="center"/>
          </w:tcPr>
          <w:p w14:paraId="7AB27101" w14:textId="77777777" w:rsidR="009E1572" w:rsidRDefault="009E1572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  <w:tr w:rsidR="00FB6CD2" w14:paraId="7D9BD743" w14:textId="77777777" w:rsidTr="00B31C8F">
        <w:tc>
          <w:tcPr>
            <w:tcW w:w="3397" w:type="dxa"/>
            <w:vMerge/>
          </w:tcPr>
          <w:p w14:paraId="46E0FEBB" w14:textId="77777777" w:rsidR="00FB6CD2" w:rsidRDefault="00FB6CD2" w:rsidP="00E66B29"/>
        </w:tc>
        <w:tc>
          <w:tcPr>
            <w:tcW w:w="2977" w:type="dxa"/>
            <w:vMerge/>
            <w:tcBorders>
              <w:top w:val="nil"/>
            </w:tcBorders>
          </w:tcPr>
          <w:p w14:paraId="40992519" w14:textId="77777777" w:rsidR="00FB6CD2" w:rsidRDefault="00FB6CD2" w:rsidP="00E66B29"/>
        </w:tc>
        <w:tc>
          <w:tcPr>
            <w:tcW w:w="6804" w:type="dxa"/>
            <w:vMerge w:val="restart"/>
          </w:tcPr>
          <w:p w14:paraId="4E310FC4" w14:textId="77777777" w:rsidR="00FB6CD2" w:rsidRPr="00A4501B" w:rsidRDefault="00FB6CD2" w:rsidP="00A63AC1">
            <w:pPr>
              <w:jc w:val="both"/>
            </w:pPr>
            <w:r>
              <w:t>-Não demonstra capacidade de pesquisa e seleção;</w:t>
            </w:r>
          </w:p>
          <w:p w14:paraId="4B36AA52" w14:textId="77777777" w:rsidR="00FB6CD2" w:rsidRDefault="00FB6CD2" w:rsidP="00A63AC1">
            <w:pPr>
              <w:jc w:val="both"/>
            </w:pPr>
            <w:r w:rsidRPr="00E07ECE">
              <w:rPr>
                <w:sz w:val="24"/>
                <w:szCs w:val="24"/>
              </w:rPr>
              <w:t>-</w:t>
            </w:r>
            <w:r>
              <w:t>Tem muita dificuldade em Interpretar informação oral, escrita e multimodal;</w:t>
            </w:r>
          </w:p>
          <w:p w14:paraId="0B30D6A5" w14:textId="77777777" w:rsidR="00FB6CD2" w:rsidRDefault="00FB6CD2" w:rsidP="00A63AC1">
            <w:pPr>
              <w:jc w:val="both"/>
            </w:pPr>
            <w:r>
              <w:t>-Raramente participa na execução dos trabalhos/ projetos/ atividades;</w:t>
            </w:r>
          </w:p>
          <w:p w14:paraId="6BA73D06" w14:textId="77777777" w:rsidR="00FB6CD2" w:rsidRDefault="00FB6CD2" w:rsidP="00A63AC1">
            <w:pPr>
              <w:jc w:val="both"/>
            </w:pPr>
            <w:r>
              <w:t>-Não revela capacidade de análise.</w:t>
            </w:r>
          </w:p>
        </w:tc>
        <w:tc>
          <w:tcPr>
            <w:tcW w:w="2516" w:type="dxa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09DCFB28" w14:textId="77777777" w:rsidR="00FB6CD2" w:rsidRDefault="00FB6CD2" w:rsidP="00E66B2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 – 19%</w:t>
            </w:r>
          </w:p>
        </w:tc>
      </w:tr>
      <w:tr w:rsidR="00F96A8E" w14:paraId="4D5C81D6" w14:textId="77777777" w:rsidTr="00B31C8F">
        <w:trPr>
          <w:trHeight w:val="894"/>
        </w:trPr>
        <w:tc>
          <w:tcPr>
            <w:tcW w:w="3397" w:type="dxa"/>
            <w:vMerge/>
            <w:tcBorders>
              <w:bottom w:val="single" w:sz="12" w:space="0" w:color="auto"/>
            </w:tcBorders>
          </w:tcPr>
          <w:p w14:paraId="5E9E2C36" w14:textId="77777777" w:rsidR="00F96A8E" w:rsidRDefault="00F96A8E"/>
        </w:tc>
        <w:tc>
          <w:tcPr>
            <w:tcW w:w="2977" w:type="dxa"/>
            <w:vMerge/>
            <w:tcBorders>
              <w:top w:val="nil"/>
            </w:tcBorders>
          </w:tcPr>
          <w:p w14:paraId="7512EBA8" w14:textId="77777777" w:rsidR="00F96A8E" w:rsidRDefault="00F96A8E"/>
        </w:tc>
        <w:tc>
          <w:tcPr>
            <w:tcW w:w="6804" w:type="dxa"/>
            <w:vMerge/>
            <w:tcBorders>
              <w:bottom w:val="single" w:sz="12" w:space="0" w:color="auto"/>
            </w:tcBorders>
          </w:tcPr>
          <w:p w14:paraId="71E77647" w14:textId="77777777" w:rsidR="00F96A8E" w:rsidRDefault="00F96A8E" w:rsidP="00A63AC1">
            <w:pPr>
              <w:jc w:val="both"/>
            </w:pPr>
          </w:p>
        </w:tc>
        <w:tc>
          <w:tcPr>
            <w:tcW w:w="2516" w:type="dxa"/>
            <w:shd w:val="clear" w:color="auto" w:fill="FFFFFF" w:themeFill="background1"/>
            <w:vAlign w:val="center"/>
          </w:tcPr>
          <w:p w14:paraId="57B17183" w14:textId="77777777" w:rsidR="00F96A8E" w:rsidRDefault="00F96A8E" w:rsidP="00E66B29">
            <w:pPr>
              <w:jc w:val="center"/>
            </w:pPr>
            <w:r>
              <w:rPr>
                <w:b/>
                <w:sz w:val="24"/>
                <w:szCs w:val="24"/>
              </w:rPr>
              <w:t>Insuficiente</w:t>
            </w:r>
          </w:p>
        </w:tc>
      </w:tr>
    </w:tbl>
    <w:p w14:paraId="70EDC103" w14:textId="77777777" w:rsidR="00EB1E48" w:rsidRDefault="006B46C4" w:rsidP="006B46C4">
      <w:r>
        <w:t>Aprovado em Conselho Pedagógico de 22 de setembro de 2023</w:t>
      </w:r>
    </w:p>
    <w:sectPr w:rsidR="00EB1E48" w:rsidSect="00297702">
      <w:footerReference w:type="default" r:id="rId8"/>
      <w:pgSz w:w="16838" w:h="11906" w:orient="landscape"/>
      <w:pgMar w:top="567" w:right="567" w:bottom="510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DD141" w14:textId="77777777" w:rsidR="004C122A" w:rsidRDefault="004C122A" w:rsidP="00A32EA4">
      <w:pPr>
        <w:spacing w:after="0" w:line="240" w:lineRule="auto"/>
      </w:pPr>
      <w:r>
        <w:separator/>
      </w:r>
    </w:p>
  </w:endnote>
  <w:endnote w:type="continuationSeparator" w:id="0">
    <w:p w14:paraId="2E737288" w14:textId="77777777" w:rsidR="004C122A" w:rsidRDefault="004C122A" w:rsidP="00A32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13017967"/>
      <w:docPartObj>
        <w:docPartGallery w:val="Page Numbers (Bottom of Page)"/>
        <w:docPartUnique/>
      </w:docPartObj>
    </w:sdtPr>
    <w:sdtContent>
      <w:p w14:paraId="099B041F" w14:textId="77777777" w:rsidR="00A32EA4" w:rsidRDefault="00A32EA4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C6616">
          <w:rPr>
            <w:noProof/>
          </w:rPr>
          <w:t>3</w:t>
        </w:r>
        <w:r>
          <w:fldChar w:fldCharType="end"/>
        </w:r>
      </w:p>
    </w:sdtContent>
  </w:sdt>
  <w:p w14:paraId="1AF9D43C" w14:textId="77777777" w:rsidR="00A32EA4" w:rsidRDefault="00A32EA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99495A" w14:textId="77777777" w:rsidR="004C122A" w:rsidRDefault="004C122A" w:rsidP="00A32EA4">
      <w:pPr>
        <w:spacing w:after="0" w:line="240" w:lineRule="auto"/>
      </w:pPr>
      <w:r>
        <w:separator/>
      </w:r>
    </w:p>
  </w:footnote>
  <w:footnote w:type="continuationSeparator" w:id="0">
    <w:p w14:paraId="3A630EB9" w14:textId="77777777" w:rsidR="004C122A" w:rsidRDefault="004C122A" w:rsidP="00A32EA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9A21CA"/>
    <w:multiLevelType w:val="hybridMultilevel"/>
    <w:tmpl w:val="06809C1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922CAF"/>
    <w:multiLevelType w:val="hybridMultilevel"/>
    <w:tmpl w:val="BAD06268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4138C"/>
    <w:multiLevelType w:val="hybridMultilevel"/>
    <w:tmpl w:val="FDA2CF38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93BFB"/>
    <w:multiLevelType w:val="hybridMultilevel"/>
    <w:tmpl w:val="74F6740C"/>
    <w:lvl w:ilvl="0" w:tplc="08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abstractNum w:abstractNumId="4" w15:restartNumberingAfterBreak="0">
    <w:nsid w:val="62547C09"/>
    <w:multiLevelType w:val="hybridMultilevel"/>
    <w:tmpl w:val="DBE2F0C6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E644C5"/>
    <w:multiLevelType w:val="multilevel"/>
    <w:tmpl w:val="FAC8865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260942340">
    <w:abstractNumId w:val="1"/>
  </w:num>
  <w:num w:numId="2" w16cid:durableId="478229889">
    <w:abstractNumId w:val="5"/>
  </w:num>
  <w:num w:numId="3" w16cid:durableId="4020013">
    <w:abstractNumId w:val="0"/>
  </w:num>
  <w:num w:numId="4" w16cid:durableId="723679392">
    <w:abstractNumId w:val="3"/>
  </w:num>
  <w:num w:numId="5" w16cid:durableId="585958470">
    <w:abstractNumId w:val="4"/>
  </w:num>
  <w:num w:numId="6" w16cid:durableId="14739792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E48"/>
    <w:rsid w:val="00192F25"/>
    <w:rsid w:val="001A08DD"/>
    <w:rsid w:val="001A5942"/>
    <w:rsid w:val="0020544F"/>
    <w:rsid w:val="00260A6B"/>
    <w:rsid w:val="002614AE"/>
    <w:rsid w:val="00297702"/>
    <w:rsid w:val="00347185"/>
    <w:rsid w:val="00351220"/>
    <w:rsid w:val="00376022"/>
    <w:rsid w:val="00395474"/>
    <w:rsid w:val="003A5636"/>
    <w:rsid w:val="003F0ADD"/>
    <w:rsid w:val="00413D37"/>
    <w:rsid w:val="0046233F"/>
    <w:rsid w:val="004C122A"/>
    <w:rsid w:val="004F0786"/>
    <w:rsid w:val="00503F27"/>
    <w:rsid w:val="005542FC"/>
    <w:rsid w:val="005B19F2"/>
    <w:rsid w:val="005E0C42"/>
    <w:rsid w:val="00625A76"/>
    <w:rsid w:val="0067377A"/>
    <w:rsid w:val="006B46C4"/>
    <w:rsid w:val="006C5B67"/>
    <w:rsid w:val="007139F7"/>
    <w:rsid w:val="00767708"/>
    <w:rsid w:val="00770AD4"/>
    <w:rsid w:val="007946E8"/>
    <w:rsid w:val="00800B34"/>
    <w:rsid w:val="00805FBD"/>
    <w:rsid w:val="00854560"/>
    <w:rsid w:val="008D680F"/>
    <w:rsid w:val="00935862"/>
    <w:rsid w:val="009B6613"/>
    <w:rsid w:val="009E1572"/>
    <w:rsid w:val="00A32EA4"/>
    <w:rsid w:val="00A4501B"/>
    <w:rsid w:val="00A63AC1"/>
    <w:rsid w:val="00A872C7"/>
    <w:rsid w:val="00A95D0F"/>
    <w:rsid w:val="00AD508C"/>
    <w:rsid w:val="00AE54AC"/>
    <w:rsid w:val="00B00C9C"/>
    <w:rsid w:val="00B1684A"/>
    <w:rsid w:val="00B3132E"/>
    <w:rsid w:val="00B31C8F"/>
    <w:rsid w:val="00B606EB"/>
    <w:rsid w:val="00B64BE9"/>
    <w:rsid w:val="00B73069"/>
    <w:rsid w:val="00CB3A3A"/>
    <w:rsid w:val="00CC03A4"/>
    <w:rsid w:val="00D04943"/>
    <w:rsid w:val="00DC6616"/>
    <w:rsid w:val="00DE5371"/>
    <w:rsid w:val="00E154E8"/>
    <w:rsid w:val="00E21C0A"/>
    <w:rsid w:val="00E66B29"/>
    <w:rsid w:val="00EB1E48"/>
    <w:rsid w:val="00F2022C"/>
    <w:rsid w:val="00F96A8E"/>
    <w:rsid w:val="00FB04B4"/>
    <w:rsid w:val="00FB6CD2"/>
    <w:rsid w:val="00FD45EC"/>
    <w:rsid w:val="00FE2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9B80D7"/>
  <w15:chartTrackingRefBased/>
  <w15:docId w15:val="{A2A73EFA-1A82-43C1-8BCB-EF666029DF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elha">
    <w:name w:val="Table Grid"/>
    <w:basedOn w:val="Tabelanormal"/>
    <w:uiPriority w:val="39"/>
    <w:rsid w:val="00EB1E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Tipodeletrapredefinidodopargrafo"/>
    <w:uiPriority w:val="22"/>
    <w:qFormat/>
    <w:rsid w:val="00EB1E48"/>
    <w:rPr>
      <w:b/>
      <w:bCs/>
    </w:rPr>
  </w:style>
  <w:style w:type="table" w:customStyle="1" w:styleId="TableNormal">
    <w:name w:val="Table Normal"/>
    <w:rsid w:val="00EB1E48"/>
    <w:rPr>
      <w:rFonts w:ascii="Calibri" w:eastAsia="Calibri" w:hAnsi="Calibri" w:cs="Calibri"/>
      <w:lang w:eastAsia="pt-P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ter"/>
    <w:uiPriority w:val="10"/>
    <w:qFormat/>
    <w:rsid w:val="00EB1E48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PT"/>
    </w:rPr>
  </w:style>
  <w:style w:type="character" w:customStyle="1" w:styleId="TtuloCarter">
    <w:name w:val="Título Caráter"/>
    <w:basedOn w:val="Tipodeletrapredefinidodopargrafo"/>
    <w:link w:val="Ttulo"/>
    <w:uiPriority w:val="10"/>
    <w:rsid w:val="00EB1E48"/>
    <w:rPr>
      <w:rFonts w:ascii="Calibri" w:eastAsia="Calibri" w:hAnsi="Calibri" w:cs="Calibri"/>
      <w:b/>
      <w:sz w:val="72"/>
      <w:szCs w:val="72"/>
      <w:lang w:eastAsia="pt-PT"/>
    </w:rPr>
  </w:style>
  <w:style w:type="paragraph" w:styleId="PargrafodaLista">
    <w:name w:val="List Paragraph"/>
    <w:basedOn w:val="Normal"/>
    <w:uiPriority w:val="34"/>
    <w:qFormat/>
    <w:rsid w:val="00EB1E48"/>
    <w:pPr>
      <w:ind w:left="720"/>
      <w:contextualSpacing/>
    </w:pPr>
    <w:rPr>
      <w:rFonts w:ascii="Calibri" w:eastAsia="Calibri" w:hAnsi="Calibri" w:cs="Calibri"/>
      <w:lang w:eastAsia="pt-PT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FD45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FD45EC"/>
    <w:rPr>
      <w:rFonts w:ascii="Segoe UI" w:hAnsi="Segoe UI" w:cs="Segoe UI"/>
      <w:sz w:val="18"/>
      <w:szCs w:val="18"/>
    </w:rPr>
  </w:style>
  <w:style w:type="character" w:styleId="TextodoMarcadordePosio">
    <w:name w:val="Placeholder Text"/>
    <w:basedOn w:val="Tipodeletrapredefinidodopargrafo"/>
    <w:uiPriority w:val="99"/>
    <w:semiHidden/>
    <w:rsid w:val="00AE54AC"/>
    <w:rPr>
      <w:color w:val="808080"/>
    </w:rPr>
  </w:style>
  <w:style w:type="paragraph" w:styleId="Cabealho">
    <w:name w:val="header"/>
    <w:basedOn w:val="Normal"/>
    <w:link w:val="CabealhoCarter"/>
    <w:uiPriority w:val="99"/>
    <w:unhideWhenUsed/>
    <w:rsid w:val="00A32E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A32EA4"/>
  </w:style>
  <w:style w:type="paragraph" w:styleId="Rodap">
    <w:name w:val="footer"/>
    <w:basedOn w:val="Normal"/>
    <w:link w:val="RodapCarter"/>
    <w:uiPriority w:val="99"/>
    <w:unhideWhenUsed/>
    <w:rsid w:val="00A32EA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A32E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1092</Words>
  <Characters>5900</Characters>
  <Application>Microsoft Office Word</Application>
  <DocSecurity>0</DocSecurity>
  <Lines>49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AETCF</dc:creator>
  <cp:keywords/>
  <dc:description/>
  <cp:lastModifiedBy>Utilizador</cp:lastModifiedBy>
  <cp:revision>2</cp:revision>
  <cp:lastPrinted>2021-11-17T14:31:00Z</cp:lastPrinted>
  <dcterms:created xsi:type="dcterms:W3CDTF">2023-09-28T19:02:00Z</dcterms:created>
  <dcterms:modified xsi:type="dcterms:W3CDTF">2023-09-28T19:02:00Z</dcterms:modified>
</cp:coreProperties>
</file>